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Ind w:w="-465" w:type="dxa"/>
        <w:tblLayout w:type="fixed"/>
        <w:tblLook w:val="0000" w:firstRow="0" w:lastRow="0" w:firstColumn="0" w:lastColumn="0" w:noHBand="0" w:noVBand="0"/>
      </w:tblPr>
      <w:tblGrid>
        <w:gridCol w:w="3780"/>
        <w:gridCol w:w="810"/>
        <w:gridCol w:w="2520"/>
        <w:gridCol w:w="2160"/>
        <w:gridCol w:w="2250"/>
      </w:tblGrid>
      <w:tr w:rsidR="0012593C" w:rsidRPr="00EC7915" w14:paraId="07966629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16608D8" w14:textId="77777777" w:rsidR="0012593C" w:rsidRPr="00EC7915" w:rsidRDefault="0012593C" w:rsidP="007A0D9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C7915">
              <w:rPr>
                <w:rFonts w:ascii="Arial" w:hAnsi="Arial" w:cs="Arial"/>
                <w:sz w:val="19"/>
                <w:szCs w:val="19"/>
              </w:rPr>
              <w:t>Unit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</w:tcPr>
          <w:p w14:paraId="426DF8D2" w14:textId="77777777" w:rsidR="0012593C" w:rsidRPr="00EC7915" w:rsidRDefault="0012593C" w:rsidP="00FE30D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8" w:space="0" w:color="auto"/>
              <w:right w:val="single" w:sz="4" w:space="0" w:color="999999"/>
            </w:tcBorders>
            <w:shd w:val="clear" w:color="auto" w:fill="C5E0B3" w:themeFill="accent6" w:themeFillTint="66"/>
            <w:noWrap/>
            <w:vAlign w:val="bottom"/>
          </w:tcPr>
          <w:p w14:paraId="0FEF6C88" w14:textId="77777777" w:rsidR="0012593C" w:rsidRPr="00EC7915" w:rsidRDefault="0012593C" w:rsidP="009426AD">
            <w:pPr>
              <w:ind w:right="-17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C7915">
              <w:rPr>
                <w:rFonts w:ascii="Arial" w:hAnsi="Arial" w:cs="Arial"/>
                <w:sz w:val="19"/>
                <w:szCs w:val="19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8" w:space="0" w:color="auto"/>
              <w:right w:val="single" w:sz="4" w:space="0" w:color="999999"/>
            </w:tcBorders>
            <w:shd w:val="clear" w:color="auto" w:fill="C5E0B3" w:themeFill="accent6" w:themeFillTint="66"/>
            <w:noWrap/>
            <w:vAlign w:val="bottom"/>
          </w:tcPr>
          <w:p w14:paraId="6F234CFC" w14:textId="77777777" w:rsidR="0012593C" w:rsidRPr="00EC7915" w:rsidRDefault="0012593C" w:rsidP="0012593C">
            <w:pPr>
              <w:ind w:right="-15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C7915">
              <w:rPr>
                <w:rFonts w:ascii="Arial" w:hAnsi="Arial" w:cs="Arial"/>
                <w:sz w:val="19"/>
                <w:szCs w:val="19"/>
              </w:rPr>
              <w:t>Skills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bottom"/>
          </w:tcPr>
          <w:p w14:paraId="384D4680" w14:textId="77777777" w:rsidR="0012593C" w:rsidRPr="00EC7915" w:rsidRDefault="0012593C" w:rsidP="0012593C">
            <w:pPr>
              <w:ind w:right="-112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C7915">
              <w:rPr>
                <w:rFonts w:ascii="Arial" w:hAnsi="Arial" w:cs="Arial"/>
                <w:sz w:val="19"/>
                <w:szCs w:val="19"/>
              </w:rPr>
              <w:t>Clinic</w:t>
            </w:r>
          </w:p>
        </w:tc>
      </w:tr>
      <w:tr w:rsidR="0012593C" w:rsidRPr="003F38F3" w14:paraId="1F5C2562" w14:textId="77777777" w:rsidTr="00FE30DE">
        <w:trPr>
          <w:trHeight w:val="225"/>
        </w:trPr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12" w:space="0" w:color="A6A6A6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2FD9D537" w14:textId="77777777" w:rsidR="0012593C" w:rsidRPr="003F38F3" w:rsidRDefault="007841F9" w:rsidP="0012593C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Introduction to Community Health Aide Program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6A6A6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52D559CC" w14:textId="77777777" w:rsidR="0012593C" w:rsidRPr="003F38F3" w:rsidRDefault="007841F9" w:rsidP="0012593C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12" w:space="0" w:color="A6A6A6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5DE2D780" w14:textId="77777777" w:rsidR="0012593C" w:rsidRPr="003F38F3" w:rsidRDefault="009426AD" w:rsidP="00FE30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999999"/>
              <w:bottom w:val="single" w:sz="12" w:space="0" w:color="A6A6A6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62723505" w14:textId="77777777" w:rsidR="0012593C" w:rsidRPr="003F38F3" w:rsidRDefault="0012593C" w:rsidP="0012593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999999"/>
              <w:bottom w:val="single" w:sz="12" w:space="0" w:color="A6A6A6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5268F3C1" w14:textId="77777777" w:rsidR="0012593C" w:rsidRPr="003F38F3" w:rsidRDefault="0012593C" w:rsidP="0012593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2593C" w:rsidRPr="003F38F3" w14:paraId="6D873E6D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2D427" w14:textId="77777777" w:rsidR="0012593C" w:rsidRPr="003F38F3" w:rsidRDefault="007841F9" w:rsidP="0012593C">
            <w:pPr>
              <w:ind w:right="-263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Immune</w:t>
            </w:r>
            <w:r w:rsidR="0012593C" w:rsidRPr="003F38F3">
              <w:rPr>
                <w:rFonts w:ascii="Arial" w:hAnsi="Arial" w:cs="Arial"/>
                <w:sz w:val="19"/>
                <w:szCs w:val="19"/>
              </w:rPr>
              <w:t xml:space="preserve"> &amp; Disease</w:t>
            </w:r>
            <w:r w:rsidRPr="003F38F3">
              <w:rPr>
                <w:rFonts w:ascii="Arial" w:hAnsi="Arial" w:cs="Arial"/>
                <w:sz w:val="19"/>
                <w:szCs w:val="19"/>
              </w:rPr>
              <w:t xml:space="preserve"> Concepts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661B4CF" w14:textId="77777777" w:rsidR="0012593C" w:rsidRPr="003F38F3" w:rsidRDefault="007841F9" w:rsidP="0012593C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noWrap/>
          </w:tcPr>
          <w:p w14:paraId="2D623E78" w14:textId="044A4F99" w:rsidR="0012593C" w:rsidRPr="003F38F3" w:rsidRDefault="00550270" w:rsidP="00FE30DE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2D035032" w14:textId="77777777" w:rsidR="0012593C" w:rsidRPr="003F38F3" w:rsidRDefault="0012593C" w:rsidP="0012593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73285664" w14:textId="1FE3B635" w:rsidR="0012593C" w:rsidRPr="003F38F3" w:rsidRDefault="0012593C" w:rsidP="0012593C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12593C" w:rsidRPr="003F38F3" w14:paraId="58C8B209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7872BE6D" w14:textId="77777777" w:rsidR="0012593C" w:rsidRPr="003F38F3" w:rsidRDefault="007841F9" w:rsidP="0012593C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Anatomy,</w:t>
            </w:r>
            <w:r w:rsidR="0012593C" w:rsidRPr="003F38F3">
              <w:rPr>
                <w:rFonts w:ascii="Arial" w:hAnsi="Arial" w:cs="Arial"/>
                <w:sz w:val="19"/>
                <w:szCs w:val="19"/>
              </w:rPr>
              <w:t xml:space="preserve"> Function</w:t>
            </w:r>
            <w:r w:rsidRPr="003F38F3">
              <w:rPr>
                <w:rFonts w:ascii="Arial" w:hAnsi="Arial" w:cs="Arial"/>
                <w:sz w:val="19"/>
                <w:szCs w:val="19"/>
              </w:rPr>
              <w:t xml:space="preserve"> and Medical Vocabulary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65004BEA" w14:textId="77777777" w:rsidR="0012593C" w:rsidRPr="003F38F3" w:rsidRDefault="0012593C" w:rsidP="0012593C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</w:tcPr>
          <w:p w14:paraId="576D34A3" w14:textId="77777777" w:rsidR="0012593C" w:rsidRPr="003F38F3" w:rsidRDefault="0012593C" w:rsidP="00FE30DE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138928E2" w14:textId="77777777" w:rsidR="0012593C" w:rsidRPr="003F38F3" w:rsidRDefault="0012593C" w:rsidP="0012593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0FF22D83" w14:textId="77777777" w:rsidR="0012593C" w:rsidRPr="003F38F3" w:rsidRDefault="0012593C" w:rsidP="0012593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5AFAA017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999999"/>
              <w:right w:val="single" w:sz="4" w:space="0" w:color="auto"/>
            </w:tcBorders>
            <w:noWrap/>
            <w:vAlign w:val="bottom"/>
          </w:tcPr>
          <w:p w14:paraId="2662ECFF" w14:textId="77777777" w:rsidR="009426AD" w:rsidRPr="003F38F3" w:rsidRDefault="007841F9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Use of the </w:t>
            </w:r>
            <w:r w:rsidR="009426AD" w:rsidRPr="003F38F3">
              <w:rPr>
                <w:rFonts w:ascii="Arial" w:hAnsi="Arial" w:cs="Arial"/>
                <w:sz w:val="19"/>
                <w:szCs w:val="19"/>
              </w:rPr>
              <w:t>CHAM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8" w:space="0" w:color="auto"/>
            </w:tcBorders>
            <w:noWrap/>
            <w:vAlign w:val="bottom"/>
          </w:tcPr>
          <w:p w14:paraId="3C2AB16D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4a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999999"/>
              <w:right w:val="single" w:sz="4" w:space="0" w:color="999999"/>
            </w:tcBorders>
            <w:noWrap/>
          </w:tcPr>
          <w:p w14:paraId="4CE584AE" w14:textId="77777777" w:rsidR="009426AD" w:rsidRPr="003F38F3" w:rsidRDefault="009426AD" w:rsidP="00FE30DE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</w:tcPr>
          <w:p w14:paraId="1C1FD823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noWrap/>
            <w:vAlign w:val="bottom"/>
          </w:tcPr>
          <w:p w14:paraId="0CB370CA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01563367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12" w:space="0" w:color="A6A6A6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5BDC80B9" w14:textId="77777777" w:rsidR="009426AD" w:rsidRPr="003F38F3" w:rsidRDefault="009426AD" w:rsidP="009426AD">
            <w:pPr>
              <w:ind w:right="-83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Intro to Pt Encounter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12" w:space="0" w:color="A6A6A6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35432867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4b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12" w:space="0" w:color="A6A6A6"/>
              <w:right w:val="single" w:sz="4" w:space="0" w:color="999999"/>
            </w:tcBorders>
            <w:shd w:val="clear" w:color="auto" w:fill="E0E0E0"/>
            <w:noWrap/>
          </w:tcPr>
          <w:p w14:paraId="6C71C02C" w14:textId="77777777" w:rsidR="009426AD" w:rsidRPr="003F38F3" w:rsidRDefault="009426AD" w:rsidP="00FE30DE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12" w:space="0" w:color="A6A6A6"/>
              <w:right w:val="single" w:sz="4" w:space="0" w:color="999999"/>
            </w:tcBorders>
            <w:shd w:val="clear" w:color="auto" w:fill="E0E0E0"/>
            <w:noWrap/>
          </w:tcPr>
          <w:p w14:paraId="62E64022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12" w:space="0" w:color="A6A6A6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363744C6" w14:textId="57A8736D" w:rsidR="009426AD" w:rsidRPr="003F38F3" w:rsidRDefault="00534760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surrogate pt only</w:t>
            </w:r>
          </w:p>
        </w:tc>
      </w:tr>
      <w:tr w:rsidR="009426AD" w:rsidRPr="003F38F3" w14:paraId="7642BE3F" w14:textId="77777777" w:rsidTr="00FE30DE">
        <w:trPr>
          <w:trHeight w:val="225"/>
        </w:trPr>
        <w:tc>
          <w:tcPr>
            <w:tcW w:w="3780" w:type="dxa"/>
            <w:tcBorders>
              <w:top w:val="single" w:sz="12" w:space="0" w:color="A6A6A6"/>
              <w:left w:val="single" w:sz="12" w:space="0" w:color="auto"/>
              <w:bottom w:val="single" w:sz="4" w:space="0" w:color="999999"/>
              <w:right w:val="single" w:sz="4" w:space="0" w:color="auto"/>
            </w:tcBorders>
            <w:noWrap/>
            <w:vAlign w:val="bottom"/>
          </w:tcPr>
          <w:p w14:paraId="62FEB73B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History</w:t>
            </w:r>
          </w:p>
        </w:tc>
        <w:tc>
          <w:tcPr>
            <w:tcW w:w="810" w:type="dxa"/>
            <w:tcBorders>
              <w:top w:val="single" w:sz="12" w:space="0" w:color="A6A6A6"/>
              <w:left w:val="single" w:sz="4" w:space="0" w:color="auto"/>
              <w:bottom w:val="single" w:sz="4" w:space="0" w:color="999999"/>
              <w:right w:val="single" w:sz="8" w:space="0" w:color="auto"/>
            </w:tcBorders>
            <w:noWrap/>
            <w:vAlign w:val="bottom"/>
          </w:tcPr>
          <w:p w14:paraId="60C830D8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4c</w:t>
            </w:r>
          </w:p>
        </w:tc>
        <w:tc>
          <w:tcPr>
            <w:tcW w:w="2520" w:type="dxa"/>
            <w:tcBorders>
              <w:top w:val="single" w:sz="12" w:space="0" w:color="A6A6A6"/>
              <w:left w:val="single" w:sz="8" w:space="0" w:color="auto"/>
              <w:bottom w:val="single" w:sz="4" w:space="0" w:color="999999"/>
              <w:right w:val="single" w:sz="4" w:space="0" w:color="999999"/>
            </w:tcBorders>
            <w:noWrap/>
          </w:tcPr>
          <w:p w14:paraId="7B06AEAC" w14:textId="77777777" w:rsidR="009426AD" w:rsidRPr="003F38F3" w:rsidRDefault="009426AD" w:rsidP="00FE30DE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12" w:space="0" w:color="A6A6A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</w:tcPr>
          <w:p w14:paraId="4A680561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12" w:space="0" w:color="A6A6A6"/>
              <w:left w:val="single" w:sz="4" w:space="0" w:color="999999"/>
              <w:bottom w:val="single" w:sz="4" w:space="0" w:color="999999"/>
              <w:right w:val="single" w:sz="12" w:space="0" w:color="auto"/>
            </w:tcBorders>
            <w:noWrap/>
            <w:vAlign w:val="bottom"/>
          </w:tcPr>
          <w:p w14:paraId="13A32EAF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7EEA243A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79896C72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Exam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28125178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4d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</w:tcPr>
          <w:p w14:paraId="61CC2C67" w14:textId="77777777" w:rsidR="009426AD" w:rsidRPr="003F38F3" w:rsidRDefault="009426AD" w:rsidP="00FE30DE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</w:tcPr>
          <w:p w14:paraId="70D05404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03340D2D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64C9071C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noWrap/>
            <w:vAlign w:val="bottom"/>
          </w:tcPr>
          <w:p w14:paraId="777CBDB4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Assessment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noWrap/>
            <w:vAlign w:val="bottom"/>
          </w:tcPr>
          <w:p w14:paraId="0786A43F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4e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noWrap/>
          </w:tcPr>
          <w:p w14:paraId="5357B01F" w14:textId="77777777" w:rsidR="009426AD" w:rsidRPr="003F38F3" w:rsidRDefault="009426AD" w:rsidP="00FE30DE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</w:tcPr>
          <w:p w14:paraId="660C67AE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noWrap/>
            <w:vAlign w:val="bottom"/>
          </w:tcPr>
          <w:p w14:paraId="04F276ED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73B7B5CA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0F22B30A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Plan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413B2F65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4f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</w:tcPr>
          <w:p w14:paraId="16960857" w14:textId="77777777" w:rsidR="009426AD" w:rsidRPr="003F38F3" w:rsidRDefault="009426AD" w:rsidP="00FE30DE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</w:tcPr>
          <w:p w14:paraId="14CAB27F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3F2E7127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7BA8D3CF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noWrap/>
            <w:vAlign w:val="bottom"/>
          </w:tcPr>
          <w:p w14:paraId="69C5F14E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Reporting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noWrap/>
            <w:vAlign w:val="bottom"/>
          </w:tcPr>
          <w:p w14:paraId="69C71EF7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4g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noWrap/>
          </w:tcPr>
          <w:p w14:paraId="16FBDD93" w14:textId="77777777" w:rsidR="009426AD" w:rsidRPr="003F38F3" w:rsidRDefault="009426AD" w:rsidP="00FE30DE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</w:tcPr>
          <w:p w14:paraId="576FFCD5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noWrap/>
            <w:vAlign w:val="bottom"/>
          </w:tcPr>
          <w:p w14:paraId="7E436C90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63E6C635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16D2A403" w14:textId="0128BE2B" w:rsidR="009426AD" w:rsidRPr="003F38F3" w:rsidRDefault="007841F9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Documentation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29EACBA7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4h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</w:tcPr>
          <w:p w14:paraId="2F9380DD" w14:textId="77777777" w:rsidR="009426AD" w:rsidRPr="003F38F3" w:rsidRDefault="009426AD" w:rsidP="00FE30DE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48C364CB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0AFE96AB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33D4B8DC" w14:textId="77777777" w:rsidTr="00FE30DE">
        <w:trPr>
          <w:trHeight w:val="170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999999"/>
              <w:right w:val="single" w:sz="4" w:space="0" w:color="auto"/>
            </w:tcBorders>
            <w:noWrap/>
            <w:vAlign w:val="bottom"/>
          </w:tcPr>
          <w:p w14:paraId="274EBFEA" w14:textId="12535496" w:rsidR="009426AD" w:rsidRPr="003F38F3" w:rsidRDefault="001D078C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Infection Control Precautions</w:t>
            </w:r>
            <w:r w:rsidR="007841F9" w:rsidRPr="003F38F3">
              <w:rPr>
                <w:rFonts w:ascii="Arial" w:hAnsi="Arial" w:cs="Arial"/>
                <w:sz w:val="19"/>
                <w:szCs w:val="19"/>
              </w:rPr>
              <w:t xml:space="preserve"> and Sterile Technique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8" w:space="0" w:color="auto"/>
            </w:tcBorders>
            <w:noWrap/>
            <w:vAlign w:val="bottom"/>
          </w:tcPr>
          <w:p w14:paraId="132533A0" w14:textId="77777777" w:rsidR="009426AD" w:rsidRPr="003F38F3" w:rsidRDefault="007841F9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999999"/>
              <w:right w:val="single" w:sz="4" w:space="0" w:color="999999"/>
            </w:tcBorders>
            <w:noWrap/>
          </w:tcPr>
          <w:p w14:paraId="153A3CC5" w14:textId="77777777" w:rsidR="009426AD" w:rsidRPr="003F38F3" w:rsidRDefault="009426AD" w:rsidP="00FE30DE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</w:tcPr>
          <w:p w14:paraId="763A1B85" w14:textId="7D934207" w:rsidR="009426AD" w:rsidRPr="003F38F3" w:rsidRDefault="00534760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noWrap/>
            <w:vAlign w:val="bottom"/>
          </w:tcPr>
          <w:p w14:paraId="2E3EA1DF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568E62E1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5E6179C4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IV Therapy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5C892D11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5b1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</w:tcPr>
          <w:p w14:paraId="1592CF5A" w14:textId="77777777" w:rsidR="009426AD" w:rsidRPr="003F38F3" w:rsidRDefault="009426AD" w:rsidP="00FE30DE"/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</w:tcPr>
          <w:p w14:paraId="3C2971EF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1D04A72E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3D881958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noWrap/>
            <w:vAlign w:val="bottom"/>
          </w:tcPr>
          <w:p w14:paraId="2F744368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Splinting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noWrap/>
            <w:vAlign w:val="bottom"/>
          </w:tcPr>
          <w:p w14:paraId="1A4AB551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5b2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noWrap/>
            <w:vAlign w:val="bottom"/>
          </w:tcPr>
          <w:p w14:paraId="3F1A914F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</w:tcPr>
          <w:p w14:paraId="794555F8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noWrap/>
            <w:vAlign w:val="bottom"/>
          </w:tcPr>
          <w:p w14:paraId="73FFF5DD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1B6561C5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29411AC3" w14:textId="77777777" w:rsidR="009426AD" w:rsidRPr="003F38F3" w:rsidRDefault="007841F9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Use of Crutches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41AC83DB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5b3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124B3A4F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</w:tcPr>
          <w:p w14:paraId="6B08A2B1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455650C5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60168104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noWrap/>
            <w:vAlign w:val="bottom"/>
          </w:tcPr>
          <w:p w14:paraId="1B6491FE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Eye Skills 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noWrap/>
            <w:vAlign w:val="bottom"/>
          </w:tcPr>
          <w:p w14:paraId="7C41856D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5b4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noWrap/>
            <w:vAlign w:val="bottom"/>
          </w:tcPr>
          <w:p w14:paraId="78A8A3BA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</w:tcPr>
          <w:p w14:paraId="789DFD98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noWrap/>
            <w:vAlign w:val="bottom"/>
          </w:tcPr>
          <w:p w14:paraId="6016A721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5DBAF7F4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5A606319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Ear Skills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3EC69E75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5b5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64B9C951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</w:tcPr>
          <w:p w14:paraId="466D07F6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5FD7328B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73BAC9D2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noWrap/>
            <w:vAlign w:val="bottom"/>
          </w:tcPr>
          <w:p w14:paraId="68C73656" w14:textId="77777777" w:rsidR="009426AD" w:rsidRPr="003F38F3" w:rsidRDefault="009426AD" w:rsidP="009426AD">
            <w:pPr>
              <w:ind w:right="-83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Postural Drain/Clapping 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noWrap/>
            <w:vAlign w:val="bottom"/>
          </w:tcPr>
          <w:p w14:paraId="3D7C7442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5b6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noWrap/>
            <w:vAlign w:val="bottom"/>
          </w:tcPr>
          <w:p w14:paraId="6A84DAD8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</w:tcPr>
          <w:p w14:paraId="05CC8CA1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noWrap/>
            <w:vAlign w:val="bottom"/>
          </w:tcPr>
          <w:p w14:paraId="133BAF25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37381641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5FDD8402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Wound Care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501E3158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5b7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3157D709" w14:textId="7F6BBCFF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</w:tcPr>
          <w:p w14:paraId="11E1347C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07A74614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841F9" w:rsidRPr="003F38F3" w14:paraId="37D83F45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BA7CCC" w14:textId="0B691C05" w:rsidR="007841F9" w:rsidRPr="003F38F3" w:rsidRDefault="007841F9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Dental Skills 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6529F5C" w14:textId="77777777" w:rsidR="007841F9" w:rsidRPr="003F38F3" w:rsidRDefault="007841F9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5b8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5AB872FF" w14:textId="5F19293D" w:rsidR="007841F9" w:rsidRPr="003F38F3" w:rsidRDefault="007841F9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71209419" w14:textId="7B780752" w:rsidR="007841F9" w:rsidRPr="003F38F3" w:rsidRDefault="00534760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09DE7FC4" w14:textId="77777777" w:rsidR="007841F9" w:rsidRPr="003F38F3" w:rsidRDefault="007841F9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64A00A36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001553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Blood Drawing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3F1A7E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5c1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63E85207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629FB2DA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9D4D02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05570164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B49434" w14:textId="77777777" w:rsidR="009426AD" w:rsidRPr="003F38F3" w:rsidRDefault="007841F9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Point of Care Lab Test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CA67FE2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5c2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0A84D7A6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noWrap/>
          </w:tcPr>
          <w:p w14:paraId="2551A6EA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487D2DE8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55E8CFD7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DD0037" w14:textId="77777777" w:rsidR="009426AD" w:rsidRPr="003F38F3" w:rsidRDefault="007841F9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Specimen Collection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5E223C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5c3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48543322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613A894C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B222AC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5F699C89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7A3D26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TB Skin Test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F88D709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5c4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6FAE5440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noWrap/>
          </w:tcPr>
          <w:p w14:paraId="0DE30F51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5ACF57D6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473BCA75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A70DE8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Injections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CD6AD4" w14:textId="77777777" w:rsidR="009426AD" w:rsidRPr="003F38F3" w:rsidRDefault="00912471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53881012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25DD6034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C06051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3B6E7D1E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D2CBD6" w14:textId="77777777" w:rsidR="009426AD" w:rsidRPr="003F38F3" w:rsidRDefault="009426AD" w:rsidP="009426AD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Electrocardiogram (ECG)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0E2A8B5" w14:textId="77777777" w:rsidR="009426AD" w:rsidRPr="003F38F3" w:rsidRDefault="00912471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5e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526F0B08" w14:textId="5A101365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09072599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723A2370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2D39FE0F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C2C470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Med Emergency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F6BCAE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4EB11755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7AD8F397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005E548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1F1B0697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D44584" w14:textId="77777777" w:rsidR="009426AD" w:rsidRPr="003F38F3" w:rsidRDefault="00912471" w:rsidP="0091247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Trauma Emergency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E7B980A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6b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noWrap/>
          </w:tcPr>
          <w:p w14:paraId="6684B596" w14:textId="77777777" w:rsidR="009426AD" w:rsidRPr="003F38F3" w:rsidRDefault="009426AD" w:rsidP="009426AD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noWrap/>
          </w:tcPr>
          <w:p w14:paraId="0C37225F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3A2E590C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5EAC67E8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D8918A" w14:textId="77777777" w:rsidR="009426AD" w:rsidRPr="003F38F3" w:rsidRDefault="009426AD" w:rsidP="009426AD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Altered LOC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544E4D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6c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6A4C9A7D" w14:textId="77777777" w:rsidR="009426AD" w:rsidRPr="003F38F3" w:rsidRDefault="009426AD" w:rsidP="009426AD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17CFA84C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781AE4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426728D0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1B0946" w14:textId="77777777" w:rsidR="009426AD" w:rsidRPr="003F38F3" w:rsidRDefault="009426AD" w:rsidP="009426AD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Facial Trauma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33F7BAE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6d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35786CFF" w14:textId="77777777" w:rsidR="009426AD" w:rsidRPr="003F38F3" w:rsidRDefault="009426AD" w:rsidP="009426AD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67FA419D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06B3FFC0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169403DC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959905" w14:textId="77777777" w:rsidR="009426AD" w:rsidRPr="003F38F3" w:rsidRDefault="00912471" w:rsidP="009426AD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Neck/Back Injury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1C060C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6e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5620BACC" w14:textId="77777777" w:rsidR="009426AD" w:rsidRPr="003F38F3" w:rsidRDefault="009426AD" w:rsidP="009426AD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40AB060A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1396FB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25EBB766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64DF52" w14:textId="77777777" w:rsidR="009426AD" w:rsidRPr="003F38F3" w:rsidRDefault="009426AD" w:rsidP="009426AD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Chest Pain and Trauma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3D822D0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6f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15BC26C2" w14:textId="77777777" w:rsidR="009426AD" w:rsidRPr="003F38F3" w:rsidRDefault="009426AD" w:rsidP="009426AD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6E27A5DC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0212CA68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3090AAE3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E77FB3" w14:textId="77777777" w:rsidR="009426AD" w:rsidRPr="003F38F3" w:rsidRDefault="009426AD" w:rsidP="009426AD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Orthopedic Injuries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1AD6FB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6g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0AB65D0A" w14:textId="77777777" w:rsidR="009426AD" w:rsidRPr="003F38F3" w:rsidRDefault="009426AD" w:rsidP="009426AD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111BF3DF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675E11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27937741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F891EB" w14:textId="77777777" w:rsidR="009426AD" w:rsidRPr="003F38F3" w:rsidRDefault="009426AD" w:rsidP="009426AD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Burns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302BAD7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6h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0AC6951D" w14:textId="77777777" w:rsidR="009426AD" w:rsidRPr="003F38F3" w:rsidRDefault="009426AD" w:rsidP="009426AD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7F532630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33ED0988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04718BBD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52D213" w14:textId="77777777" w:rsidR="009426AD" w:rsidRPr="003F38F3" w:rsidRDefault="009426AD" w:rsidP="009426AD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Cold Injuries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521E76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6i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74675C7F" w14:textId="77777777" w:rsidR="009426AD" w:rsidRPr="003F38F3" w:rsidRDefault="009426AD" w:rsidP="009426AD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3C5466DA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CFA96A2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464E7074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999999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0A7EB2" w14:textId="77777777" w:rsidR="009426AD" w:rsidRPr="003F38F3" w:rsidRDefault="00912471" w:rsidP="009426AD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Medevac 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4AB2C83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6j</w:t>
            </w:r>
          </w:p>
        </w:tc>
        <w:tc>
          <w:tcPr>
            <w:tcW w:w="2520" w:type="dxa"/>
            <w:tcBorders>
              <w:top w:val="single" w:sz="4" w:space="0" w:color="999999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05D759C3" w14:textId="77777777" w:rsidR="009426AD" w:rsidRPr="003F38F3" w:rsidRDefault="009426AD" w:rsidP="009426AD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319B3BD9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2B53BB8A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3176A920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3CEB61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Poisoning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1ECEE4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1EF3D4D3" w14:textId="77777777" w:rsidR="009426AD" w:rsidRPr="003F38F3" w:rsidRDefault="009426AD" w:rsidP="009426AD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0B386DE2" w14:textId="77777777" w:rsidR="009426AD" w:rsidRPr="003F38F3" w:rsidRDefault="009426AD" w:rsidP="009426AD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DC38AB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2471" w:rsidRPr="003F38F3" w14:paraId="20A6552B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0286" w14:textId="77777777" w:rsidR="00912471" w:rsidRPr="003F38F3" w:rsidRDefault="00912471" w:rsidP="0091247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Emergency Childbirth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C4969D" w14:textId="77777777" w:rsidR="00912471" w:rsidRPr="003F38F3" w:rsidRDefault="00912471" w:rsidP="0091247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6l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noWrap/>
          </w:tcPr>
          <w:p w14:paraId="31D2C6E6" w14:textId="77777777" w:rsidR="00912471" w:rsidRPr="003F38F3" w:rsidRDefault="00912471" w:rsidP="00912471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if current EMT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noWrap/>
          </w:tcPr>
          <w:p w14:paraId="7E25326D" w14:textId="77777777" w:rsidR="00912471" w:rsidRPr="003F38F3" w:rsidRDefault="00912471" w:rsidP="0091247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40C8DBC" w14:textId="77777777" w:rsidR="00912471" w:rsidRPr="003F38F3" w:rsidRDefault="00912471" w:rsidP="0091247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26AD" w:rsidRPr="003F38F3" w14:paraId="42C592FB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1E0D71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Eye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F67215" w14:textId="77777777" w:rsidR="009426AD" w:rsidRPr="003F38F3" w:rsidRDefault="009426AD" w:rsidP="009426AD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408354CA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095895F7" w14:textId="186890B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Yes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7DCA45" w14:textId="77777777" w:rsidR="009426AD" w:rsidRPr="003F38F3" w:rsidRDefault="009426AD" w:rsidP="009426A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43DC1" w:rsidRPr="003F38F3" w14:paraId="6617A10E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7FD3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Ear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C896EC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noWrap/>
          </w:tcPr>
          <w:p w14:paraId="7752AA55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noWrap/>
          </w:tcPr>
          <w:p w14:paraId="395D6D79" w14:textId="2F70E0B0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Yes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03D98B1" w14:textId="0246B396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Yes, body system exam </w:t>
            </w:r>
            <w:r w:rsidR="00BD4EB6" w:rsidRPr="003F38F3">
              <w:rPr>
                <w:rFonts w:ascii="Arial" w:hAnsi="Arial" w:cs="Arial"/>
                <w:sz w:val="19"/>
                <w:szCs w:val="19"/>
              </w:rPr>
              <w:t xml:space="preserve">surrogate </w:t>
            </w:r>
            <w:r w:rsidRPr="003F38F3">
              <w:rPr>
                <w:rFonts w:ascii="Arial" w:hAnsi="Arial" w:cs="Arial"/>
                <w:sz w:val="19"/>
                <w:szCs w:val="19"/>
              </w:rPr>
              <w:t>only</w:t>
            </w:r>
          </w:p>
        </w:tc>
      </w:tr>
      <w:tr w:rsidR="00043DC1" w:rsidRPr="003F38F3" w14:paraId="41177625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999999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338A7F5C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Mouth/Teeth Concepts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6344CE20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</w:tcPr>
          <w:p w14:paraId="61A49C6E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noWrap/>
          </w:tcPr>
          <w:p w14:paraId="03121D01" w14:textId="28F9CC0E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Yes,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68EF5832" w14:textId="77777777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43DC1" w:rsidRPr="003F38F3" w14:paraId="5F83F33D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C3D36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Respiratory System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2651D4E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1C220744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607D6B95" w14:textId="025DC3C9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46950F97" w14:textId="07D4CBAE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Yes, body system exam </w:t>
            </w:r>
            <w:r w:rsidR="00BD4EB6" w:rsidRPr="003F38F3">
              <w:rPr>
                <w:rFonts w:ascii="Arial" w:hAnsi="Arial" w:cs="Arial"/>
                <w:sz w:val="19"/>
                <w:szCs w:val="19"/>
              </w:rPr>
              <w:t xml:space="preserve">surrogate </w:t>
            </w:r>
            <w:r w:rsidRPr="003F38F3">
              <w:rPr>
                <w:rFonts w:ascii="Arial" w:hAnsi="Arial" w:cs="Arial"/>
                <w:sz w:val="19"/>
                <w:szCs w:val="19"/>
              </w:rPr>
              <w:t>only</w:t>
            </w:r>
          </w:p>
        </w:tc>
      </w:tr>
      <w:tr w:rsidR="00043DC1" w:rsidRPr="003F38F3" w14:paraId="76DF1DB5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174DC4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Circulatory System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0F338A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7B391F14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596A3C79" w14:textId="1765977A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9ED1AF" w14:textId="2C69612F" w:rsidR="00043DC1" w:rsidRPr="003F38F3" w:rsidRDefault="00BD4EB6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body system exam surrogate only</w:t>
            </w:r>
          </w:p>
        </w:tc>
      </w:tr>
      <w:tr w:rsidR="00043DC1" w:rsidRPr="003F38F3" w14:paraId="2A54865C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83A19C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Digestive System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DBDD6D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39CA6CD3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25BDA668" w14:textId="5E8B9EA7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77A5AFC1" w14:textId="634175EB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Yes, body system exam </w:t>
            </w:r>
            <w:r w:rsidR="00BD4EB6" w:rsidRPr="003F38F3">
              <w:rPr>
                <w:rFonts w:ascii="Arial" w:hAnsi="Arial" w:cs="Arial"/>
                <w:sz w:val="19"/>
                <w:szCs w:val="19"/>
              </w:rPr>
              <w:t xml:space="preserve">surrogate </w:t>
            </w:r>
            <w:r w:rsidRPr="003F38F3">
              <w:rPr>
                <w:rFonts w:ascii="Arial" w:hAnsi="Arial" w:cs="Arial"/>
                <w:sz w:val="19"/>
                <w:szCs w:val="19"/>
              </w:rPr>
              <w:t>only</w:t>
            </w:r>
          </w:p>
        </w:tc>
      </w:tr>
      <w:tr w:rsidR="00043DC1" w:rsidRPr="003F38F3" w14:paraId="209F1895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B34C05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Urinary System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781212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0D59DD23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4B853BB7" w14:textId="7B8C6ABC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50B791" w14:textId="77777777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43DC1" w:rsidRPr="003F38F3" w14:paraId="04599EE8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7EDCFB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Male Reproductive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7F03C49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14a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464591B7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75F3E11C" w14:textId="63AAD673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14:paraId="280FE1E4" w14:textId="77777777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</w:tr>
      <w:tr w:rsidR="00043DC1" w:rsidRPr="003F38F3" w14:paraId="43BF545F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31CACC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Female Reproductive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3DEDDD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14b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34DB3DEF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59E3BD09" w14:textId="7C9944CC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10D7D97D" w14:textId="77777777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</w:tr>
      <w:tr w:rsidR="00043DC1" w:rsidRPr="003F38F3" w14:paraId="1F6D3B65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490B0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Breast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5FF710E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03A0D3A5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4BE42533" w14:textId="58AF6159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0A740194" w14:textId="77777777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43DC1" w:rsidRPr="003F38F3" w14:paraId="55BECA5C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8C671C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Musculoskeletal Sys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5C79B5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03B5FB1C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776F1971" w14:textId="1DD53255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2FEDB2" w14:textId="77777777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F38F3" w:rsidRPr="003F38F3" w14:paraId="55CC83C9" w14:textId="77777777" w:rsidTr="000E05AB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79B68CE" w14:textId="23088F4D" w:rsidR="003F38F3" w:rsidRPr="003F38F3" w:rsidRDefault="003F38F3" w:rsidP="003F38F3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b/>
                <w:sz w:val="19"/>
                <w:szCs w:val="19"/>
              </w:rPr>
              <w:lastRenderedPageBreak/>
              <w:t>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</w:tcPr>
          <w:p w14:paraId="70106673" w14:textId="77777777" w:rsidR="003F38F3" w:rsidRPr="003F38F3" w:rsidRDefault="003F38F3" w:rsidP="003F38F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C5E0B3" w:themeFill="accent6" w:themeFillTint="66"/>
            <w:noWrap/>
            <w:vAlign w:val="bottom"/>
          </w:tcPr>
          <w:p w14:paraId="40372BC9" w14:textId="1A6E3F49" w:rsidR="003F38F3" w:rsidRPr="003F38F3" w:rsidRDefault="003F38F3" w:rsidP="003F38F3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b/>
                <w:sz w:val="19"/>
                <w:szCs w:val="19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C5E0B3" w:themeFill="accent6" w:themeFillTint="66"/>
            <w:noWrap/>
            <w:vAlign w:val="bottom"/>
          </w:tcPr>
          <w:p w14:paraId="1F9787FA" w14:textId="127EA3D9" w:rsidR="003F38F3" w:rsidRPr="003F38F3" w:rsidRDefault="003F38F3" w:rsidP="003F38F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b/>
                <w:sz w:val="19"/>
                <w:szCs w:val="19"/>
              </w:rPr>
              <w:t>Skills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noWrap/>
            <w:vAlign w:val="bottom"/>
          </w:tcPr>
          <w:p w14:paraId="13484004" w14:textId="1F606485" w:rsidR="003F38F3" w:rsidRPr="003F38F3" w:rsidRDefault="003F38F3" w:rsidP="003F38F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b/>
                <w:sz w:val="19"/>
                <w:szCs w:val="19"/>
              </w:rPr>
              <w:t>Clinic</w:t>
            </w:r>
          </w:p>
        </w:tc>
      </w:tr>
      <w:tr w:rsidR="00043DC1" w:rsidRPr="003F38F3" w14:paraId="61D2072C" w14:textId="77777777" w:rsidTr="009F0013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661FA4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Nervous System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FD87F7D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3F9FBEFE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6E6EF548" w14:textId="55CC2160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31C4B149" w14:textId="77777777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43DC1" w:rsidRPr="003F38F3" w14:paraId="059BEEDF" w14:textId="77777777" w:rsidTr="008B72E9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6A1207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Endocrine System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4277B9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18a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29F7E49A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2609AD1B" w14:textId="132950F2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42B162" w14:textId="77777777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43DC1" w:rsidRPr="003F38F3" w14:paraId="63F82F5C" w14:textId="77777777" w:rsidTr="008B72E9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79490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Diabetes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B7B30F3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18b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7011D5E8" w14:textId="77777777" w:rsidR="00043DC1" w:rsidRPr="003F38F3" w:rsidRDefault="00043DC1" w:rsidP="00043DC1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77481A64" w14:textId="2E269CAD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24296AF0" w14:textId="77777777" w:rsidR="00043DC1" w:rsidRPr="003F38F3" w:rsidRDefault="00043DC1" w:rsidP="00043DC1">
            <w:pPr>
              <w:spacing w:after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43DC1" w:rsidRPr="003F38F3" w14:paraId="540B08AE" w14:textId="77777777" w:rsidTr="008B72E9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A92DC3" w14:textId="6B31547B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Skin and Soft Tissue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4D5E7E" w14:textId="5E82DDFB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732EDAA4" w14:textId="5D8AC438" w:rsidR="00043DC1" w:rsidRPr="003F38F3" w:rsidRDefault="00043DC1" w:rsidP="00043DC1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6786C1BB" w14:textId="164CB66A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C32263" w14:textId="77777777" w:rsidR="00043DC1" w:rsidRPr="003F38F3" w:rsidRDefault="00043DC1" w:rsidP="00043DC1">
            <w:pPr>
              <w:spacing w:after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7FE9A733" w14:textId="77777777" w:rsidTr="008B72E9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38314C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Intro to Behavioral Health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8C7D89F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20a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15CE2574" w14:textId="0E6C32E5" w:rsidR="00F86186" w:rsidRPr="003F38F3" w:rsidRDefault="00CF1687" w:rsidP="00F86186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207F96E1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59CBF101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14215F4B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C048B0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Mental Health Promotion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B156D7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20b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165D33D9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109AD916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86DEE3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41138790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5175E5" w14:textId="77777777" w:rsidR="00F86186" w:rsidRPr="003F38F3" w:rsidRDefault="00F86186" w:rsidP="00F86186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Behavioral Health Emergencies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324AE21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20c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4138FCF5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424D1C18" w14:textId="702BA796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233B9D70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6C5A0E28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4469CB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Behavioral Health Problem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9B595A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20d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7EBFABE8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1A32D7CC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8D71F8" w14:textId="4235B5ED" w:rsidR="00F86186" w:rsidRPr="003F38F3" w:rsidRDefault="00CF1687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surrogate only</w:t>
            </w:r>
          </w:p>
        </w:tc>
      </w:tr>
      <w:tr w:rsidR="00F86186" w:rsidRPr="003F38F3" w14:paraId="6B2CFFA0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E1748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Suicide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42FFDA6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20e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002290A4" w14:textId="77777777" w:rsidR="00F86186" w:rsidRPr="003F38F3" w:rsidRDefault="00F86186" w:rsidP="00F86186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4913940E" w14:textId="042B7C49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0F23CAF0" w14:textId="502E8328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21BAC9F9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577DEF" w14:textId="77777777" w:rsidR="00F86186" w:rsidRPr="003F38F3" w:rsidRDefault="00F86186" w:rsidP="00F86186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Substance Misuse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870761" w14:textId="183FE038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20f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4A32C7A4" w14:textId="77777777" w:rsidR="00F86186" w:rsidRPr="003F38F3" w:rsidRDefault="00F86186" w:rsidP="00F86186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1921A949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680CAB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08BFB4B6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324BC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Domestic Problems and Abuse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04FA84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20g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noWrap/>
          </w:tcPr>
          <w:p w14:paraId="480B78F6" w14:textId="523323EF" w:rsidR="00F86186" w:rsidRPr="003F38F3" w:rsidRDefault="00F86186" w:rsidP="00F86186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noWrap/>
            <w:vAlign w:val="bottom"/>
          </w:tcPr>
          <w:p w14:paraId="7B2C5B7E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FBEE0B7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163D46E5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3D8450B5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Sexual Assault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1818F823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20h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</w:tcPr>
          <w:p w14:paraId="10F41C07" w14:textId="77777777" w:rsidR="00F86186" w:rsidRPr="003F38F3" w:rsidRDefault="00F86186" w:rsidP="00F86186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7FE3ECB1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65FC2C53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2A9C3FE8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57165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Grief/ Loss, Death/Dying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6BFDFD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20i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noWrap/>
          </w:tcPr>
          <w:p w14:paraId="63FBCBFE" w14:textId="77777777" w:rsidR="00F86186" w:rsidRPr="003F38F3" w:rsidRDefault="00F86186" w:rsidP="00F86186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noWrap/>
            <w:vAlign w:val="bottom"/>
          </w:tcPr>
          <w:p w14:paraId="4DCDBD7E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8EB6C07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13DBC0AD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4C6852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Family Planning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4ADEBD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21a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284FE768" w14:textId="77777777" w:rsidR="00F86186" w:rsidRPr="003F38F3" w:rsidRDefault="00F86186" w:rsidP="00F86186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1C6D4618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26BADF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43DC1" w:rsidRPr="003F38F3" w14:paraId="456C4605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B6125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Pregnancy &amp; Prenatal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84AC067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21b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76C401E9" w14:textId="77777777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588A4752" w14:textId="49FE149A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4BDF0269" w14:textId="77777777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exam only</w:t>
            </w:r>
          </w:p>
        </w:tc>
      </w:tr>
      <w:tr w:rsidR="00043DC1" w:rsidRPr="003F38F3" w14:paraId="6087C34F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C6F96B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Postpartum 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5B6247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21c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55D6008E" w14:textId="77777777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0DE01B5C" w14:textId="124FA904" w:rsidR="00043DC1" w:rsidRPr="003F38F3" w:rsidRDefault="00043DC1" w:rsidP="00B9152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864EBE" w14:textId="77777777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</w:tr>
      <w:tr w:rsidR="00043DC1" w:rsidRPr="003F38F3" w14:paraId="60B40C59" w14:textId="77777777" w:rsidTr="00A311B1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CAA4E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Sick Child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FE4ECD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22a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noWrap/>
          </w:tcPr>
          <w:p w14:paraId="4B21C77E" w14:textId="77777777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noWrap/>
          </w:tcPr>
          <w:p w14:paraId="69EF0F60" w14:textId="21848574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32DD794" w14:textId="01642505" w:rsidR="00043DC1" w:rsidRPr="003F38F3" w:rsidRDefault="00BD4EB6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surrogate only</w:t>
            </w:r>
          </w:p>
        </w:tc>
      </w:tr>
      <w:tr w:rsidR="00043DC1" w:rsidRPr="003F38F3" w14:paraId="2D022B40" w14:textId="77777777" w:rsidTr="00A311B1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764AAC63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New Born (&lt; 14 days)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29C44E0C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22b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</w:tcPr>
          <w:p w14:paraId="6AF2F467" w14:textId="77777777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</w:tcPr>
          <w:p w14:paraId="05970FA7" w14:textId="082F30C9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0F403371" w14:textId="77777777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</w:tr>
      <w:tr w:rsidR="00043DC1" w:rsidRPr="003F38F3" w14:paraId="08C70A0F" w14:textId="77777777" w:rsidTr="00A311B1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20EBD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Well Child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3C565B" w14:textId="77777777" w:rsidR="00043DC1" w:rsidRPr="003F38F3" w:rsidRDefault="00043DC1" w:rsidP="00043DC1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22c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noWrap/>
          </w:tcPr>
          <w:p w14:paraId="41C9B7E7" w14:textId="77777777" w:rsidR="00043DC1" w:rsidRPr="003F38F3" w:rsidRDefault="00043DC1" w:rsidP="00043DC1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noWrap/>
          </w:tcPr>
          <w:p w14:paraId="72A0E066" w14:textId="07C61E15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CD8DD6" w14:textId="04FDC8E9" w:rsidR="00043DC1" w:rsidRPr="003F38F3" w:rsidRDefault="00043DC1" w:rsidP="00043D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Yes, surrogate only</w:t>
            </w:r>
          </w:p>
        </w:tc>
      </w:tr>
      <w:tr w:rsidR="00F86186" w:rsidRPr="003F38F3" w14:paraId="3C42C7E7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56D9A795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Childhood Developmental Problems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76FED990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22d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</w:tcPr>
          <w:p w14:paraId="29ED72BC" w14:textId="77777777" w:rsidR="00F86186" w:rsidRPr="003F38F3" w:rsidRDefault="00F86186" w:rsidP="00F86186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15574EDF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517979CE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18B24434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AA41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Approach Elder 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BF6871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noWrap/>
          </w:tcPr>
          <w:p w14:paraId="5F166EF2" w14:textId="77777777" w:rsidR="00F86186" w:rsidRPr="003F38F3" w:rsidRDefault="00F86186" w:rsidP="00F86186">
            <w:pPr>
              <w:jc w:val="center"/>
              <w:rPr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noWrap/>
            <w:vAlign w:val="bottom"/>
          </w:tcPr>
          <w:p w14:paraId="7AAB2715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307436C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37088084" w14:textId="77777777" w:rsidTr="00FE30DE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09EF3AB0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Medicine Concepts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39AB2377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24a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757C688A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0E0E0"/>
            <w:noWrap/>
            <w:vAlign w:val="bottom"/>
          </w:tcPr>
          <w:p w14:paraId="40C36DF2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14:paraId="245DA17A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B72E9" w:rsidRPr="003F38F3" w14:paraId="21EF65DA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BF138" w14:textId="77777777" w:rsidR="008B72E9" w:rsidRPr="003F38F3" w:rsidRDefault="008B72E9" w:rsidP="00F8618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C81C305" w14:textId="77777777" w:rsidR="008B72E9" w:rsidRPr="003F38F3" w:rsidRDefault="008B72E9" w:rsidP="00F8618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692349D7" w14:textId="77777777" w:rsidR="008B72E9" w:rsidRPr="003F38F3" w:rsidRDefault="008B72E9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09D4B1B3" w14:textId="77777777" w:rsidR="008B72E9" w:rsidRPr="003F38F3" w:rsidRDefault="008B72E9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3FB1C56B" w14:textId="77777777" w:rsidR="008B72E9" w:rsidRPr="003F38F3" w:rsidRDefault="008B72E9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4527A3D1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370E76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Medicine Skills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329BC9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24b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7B8F3C77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410FA840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B68561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58D0FCAE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C47101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 xml:space="preserve">Managing of Medicines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72FF24E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24c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456F63FE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5D5BCFF4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2645A4D3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25BF3FF6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7A8ABB" w14:textId="1513A7F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Immune System and Communicable Disease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291AE0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25a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5FF8CF47" w14:textId="77777777" w:rsidR="00F86186" w:rsidRPr="003F38F3" w:rsidRDefault="00F86186" w:rsidP="00F86186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6734B0B4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B6BE864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7AB1F5FD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058F1E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Immunizations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1504811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25b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6FE989AB" w14:textId="77777777" w:rsidR="00F86186" w:rsidRPr="003F38F3" w:rsidRDefault="00F86186" w:rsidP="00F86186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6D5348A0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2F16045B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693407D1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36F06F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Tuberculosis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B2A02E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25c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75B7AD9E" w14:textId="77777777" w:rsidR="00F86186" w:rsidRPr="003F38F3" w:rsidRDefault="00F86186" w:rsidP="00F86186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228C8D59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517480F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073FD215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1CC8C0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STI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74E2FD6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25d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1D8E0687" w14:textId="77777777" w:rsidR="00F86186" w:rsidRPr="003F38F3" w:rsidRDefault="00F86186" w:rsidP="00F86186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6C9D1E17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62984945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</w:tr>
      <w:tr w:rsidR="00F86186" w:rsidRPr="003F38F3" w14:paraId="4CDA85FA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6B2654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Blood Borne Infectious Disease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AA2EEB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25e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66D6D55F" w14:textId="77777777" w:rsidR="00F86186" w:rsidRPr="003F38F3" w:rsidRDefault="00F86186" w:rsidP="00F86186">
            <w:pPr>
              <w:jc w:val="center"/>
              <w:rPr>
                <w:color w:val="FF0000"/>
                <w:sz w:val="19"/>
                <w:szCs w:val="19"/>
              </w:rPr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5AC47BD8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D0019C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65A9F019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52AC85" w14:textId="77777777" w:rsidR="00F86186" w:rsidRPr="003F38F3" w:rsidRDefault="00F86186" w:rsidP="00F86186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Intro Environment Health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CB16F50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26a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1E0839CA" w14:textId="77777777" w:rsidR="00F86186" w:rsidRPr="003F38F3" w:rsidRDefault="00F86186" w:rsidP="00F86186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3C9DB92C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09D5AF12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0C2E5E43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6CCF84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Food/Waterborne Disease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61CC07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26b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02DCF08E" w14:textId="77777777" w:rsidR="00F86186" w:rsidRPr="003F38F3" w:rsidRDefault="00F86186" w:rsidP="00F86186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71051A0D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BC553D7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0F1947B5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2ED41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Rabies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1B4CA4E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26c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4FC1D732" w14:textId="77777777" w:rsidR="00F86186" w:rsidRPr="003F38F3" w:rsidRDefault="00F86186" w:rsidP="00F86186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5A69703B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1A0363D3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5850B99B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E0AB1E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Injury Prevention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1178DC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26d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76567D64" w14:textId="77777777" w:rsidR="00F86186" w:rsidRPr="003F38F3" w:rsidRDefault="00F86186" w:rsidP="00F86186">
            <w:pPr>
              <w:jc w:val="center"/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6F154DA0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4FED56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3BC4C59A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ED6672" w14:textId="77777777" w:rsidR="00F86186" w:rsidRPr="003F38F3" w:rsidRDefault="00F86186" w:rsidP="00F86186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Health Promotion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D7FF5E9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27a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4109C4F6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2ED5D8A0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5CE441FF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5403B5AE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DD895A" w14:textId="77777777" w:rsidR="00F86186" w:rsidRPr="003F38F3" w:rsidRDefault="00F86186" w:rsidP="00F86186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Adult Preventative Health Services Visit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EB0474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27b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0216D047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4040EA44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680E92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32AB0FFD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5DA85B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Nutrition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D108438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27c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7DAD5E63" w14:textId="77777777" w:rsidR="00F86186" w:rsidRPr="003F38F3" w:rsidRDefault="00F86186" w:rsidP="00F86186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7F0AFA84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63399236" w14:textId="2735C448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26D350FF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9125BD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Chronic Disease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61B2C7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27d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</w:tcPr>
          <w:p w14:paraId="2D146472" w14:textId="77777777" w:rsidR="00F86186" w:rsidRPr="003F38F3" w:rsidRDefault="00F86186" w:rsidP="00F86186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025E2F54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4A48AF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36C65E5C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D714F1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Cancer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D4B0DE9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27e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</w:tcPr>
          <w:p w14:paraId="03616B81" w14:textId="77777777" w:rsidR="00F86186" w:rsidRPr="003F38F3" w:rsidRDefault="00F86186" w:rsidP="00F86186">
            <w:pPr>
              <w:jc w:val="center"/>
            </w:pPr>
            <w:r w:rsidRPr="003F38F3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4B65EEC2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2085597A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3F38F3" w14:paraId="2B5D9292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1EBC5F" w14:textId="77777777" w:rsidR="00F86186" w:rsidRPr="003F38F3" w:rsidRDefault="00F86186" w:rsidP="00F86186">
            <w:pPr>
              <w:ind w:right="-144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CHA Ongoing Education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2D7741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5444E46F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 w:themeFill="background1" w:themeFillShade="D9"/>
            <w:noWrap/>
            <w:vAlign w:val="bottom"/>
          </w:tcPr>
          <w:p w14:paraId="71FC5ED9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CF9394" w14:textId="77777777" w:rsidR="00F86186" w:rsidRPr="003F38F3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6186" w:rsidRPr="00EC7915" w14:paraId="5BA6526D" w14:textId="77777777" w:rsidTr="002105F4">
        <w:trPr>
          <w:trHeight w:val="225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CCC3FB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Clinic Management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D873EF7" w14:textId="77777777" w:rsidR="00F86186" w:rsidRPr="003F38F3" w:rsidRDefault="00F86186" w:rsidP="00F86186">
            <w:pPr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388747D9" w14:textId="77777777" w:rsidR="00F86186" w:rsidRPr="00EC7915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38F3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FFFFF" w:themeFill="background1"/>
            <w:noWrap/>
            <w:vAlign w:val="bottom"/>
          </w:tcPr>
          <w:p w14:paraId="38DC1990" w14:textId="77777777" w:rsidR="00F86186" w:rsidRPr="00EC7915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6ECD78F5" w14:textId="77777777" w:rsidR="00F86186" w:rsidRPr="00EC7915" w:rsidRDefault="00F86186" w:rsidP="00F8618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C876ED9" w14:textId="58DA82AC" w:rsidR="00F452CF" w:rsidRPr="00DA3ABB" w:rsidRDefault="00F452CF" w:rsidP="006722AF">
      <w:pPr>
        <w:rPr>
          <w:color w:val="FF0000"/>
          <w:sz w:val="19"/>
          <w:szCs w:val="19"/>
        </w:rPr>
      </w:pPr>
    </w:p>
    <w:sectPr w:rsidR="00F452CF" w:rsidRPr="00DA3ABB" w:rsidSect="000530B0">
      <w:headerReference w:type="default" r:id="rId7"/>
      <w:footerReference w:type="default" r:id="rId8"/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D85F" w14:textId="77777777" w:rsidR="004C47DE" w:rsidRDefault="004C47DE" w:rsidP="007A0D90">
      <w:r>
        <w:separator/>
      </w:r>
    </w:p>
  </w:endnote>
  <w:endnote w:type="continuationSeparator" w:id="0">
    <w:p w14:paraId="30EF0CD5" w14:textId="77777777" w:rsidR="004C47DE" w:rsidRDefault="004C47DE" w:rsidP="007A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065B" w14:textId="0D2E2434" w:rsidR="007841F9" w:rsidRPr="00DA3ABB" w:rsidRDefault="007841F9" w:rsidP="00DA3ABB">
    <w:pPr>
      <w:pStyle w:val="Footer"/>
      <w:tabs>
        <w:tab w:val="clear" w:pos="4680"/>
        <w:tab w:val="clear" w:pos="9360"/>
        <w:tab w:val="left" w:pos="3757"/>
      </w:tabs>
      <w:rPr>
        <w:rFonts w:ascii="Arial" w:hAnsi="Arial" w:cs="Arial"/>
        <w:color w:val="FF0000"/>
        <w:sz w:val="16"/>
        <w:szCs w:val="16"/>
      </w:rPr>
    </w:pPr>
    <w:r w:rsidRPr="00FE30DE">
      <w:rPr>
        <w:rFonts w:ascii="Arial" w:hAnsi="Arial" w:cs="Arial"/>
        <w:sz w:val="16"/>
        <w:szCs w:val="16"/>
      </w:rPr>
      <w:t xml:space="preserve">Skills CHPs Can Teach </w:t>
    </w:r>
    <w:r w:rsidR="003D7A9A">
      <w:rPr>
        <w:rFonts w:ascii="Arial" w:hAnsi="Arial" w:cs="Arial"/>
        <w:sz w:val="16"/>
        <w:szCs w:val="16"/>
      </w:rPr>
      <w:t xml:space="preserve">approved by </w:t>
    </w:r>
    <w:r w:rsidR="003F38F3">
      <w:rPr>
        <w:rFonts w:ascii="Arial" w:hAnsi="Arial" w:cs="Arial"/>
        <w:sz w:val="16"/>
        <w:szCs w:val="16"/>
      </w:rPr>
      <w:t>AACHAPD 2-25</w:t>
    </w:r>
    <w:r w:rsidR="003D7A9A">
      <w:rPr>
        <w:rFonts w:ascii="Arial" w:hAnsi="Arial" w:cs="Arial"/>
        <w:sz w:val="16"/>
        <w:szCs w:val="16"/>
      </w:rPr>
      <w:t>-26</w:t>
    </w:r>
    <w:r w:rsidR="00AD5E00">
      <w:rPr>
        <w:rFonts w:ascii="Arial" w:hAnsi="Arial" w:cs="Arial"/>
        <w:sz w:val="16"/>
        <w:szCs w:val="16"/>
      </w:rPr>
      <w:tab/>
    </w:r>
    <w:r w:rsidR="00AD5E00">
      <w:rPr>
        <w:rFonts w:ascii="Arial" w:hAnsi="Arial" w:cs="Arial"/>
        <w:sz w:val="16"/>
        <w:szCs w:val="16"/>
      </w:rPr>
      <w:tab/>
    </w:r>
    <w:r w:rsidR="00AD5E00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1928" w14:textId="77777777" w:rsidR="004C47DE" w:rsidRDefault="004C47DE" w:rsidP="007A0D90">
      <w:r>
        <w:separator/>
      </w:r>
    </w:p>
  </w:footnote>
  <w:footnote w:type="continuationSeparator" w:id="0">
    <w:p w14:paraId="5878FBAC" w14:textId="77777777" w:rsidR="004C47DE" w:rsidRDefault="004C47DE" w:rsidP="007A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82C9" w14:textId="4ABA464A" w:rsidR="007841F9" w:rsidRDefault="007841F9" w:rsidP="007A0D90">
    <w:pPr>
      <w:pStyle w:val="Header"/>
      <w:jc w:val="center"/>
      <w:rPr>
        <w:rFonts w:ascii="Arial" w:hAnsi="Arial" w:cs="Arial"/>
        <w:sz w:val="22"/>
        <w:szCs w:val="22"/>
      </w:rPr>
    </w:pPr>
    <w:r w:rsidRPr="007A0D90">
      <w:rPr>
        <w:rFonts w:ascii="Arial" w:hAnsi="Arial" w:cs="Arial"/>
        <w:sz w:val="22"/>
        <w:szCs w:val="22"/>
      </w:rPr>
      <w:t xml:space="preserve">Basic Training Classes and Skills </w:t>
    </w:r>
    <w:r w:rsidR="003B1A31">
      <w:rPr>
        <w:rFonts w:ascii="Arial" w:hAnsi="Arial" w:cs="Arial"/>
        <w:sz w:val="22"/>
        <w:szCs w:val="22"/>
      </w:rPr>
      <w:t xml:space="preserve">Training Center </w:t>
    </w:r>
    <w:r w:rsidRPr="007A0D90">
      <w:rPr>
        <w:rFonts w:ascii="Arial" w:hAnsi="Arial" w:cs="Arial"/>
        <w:sz w:val="22"/>
        <w:szCs w:val="22"/>
      </w:rPr>
      <w:t xml:space="preserve">CHPs </w:t>
    </w:r>
    <w:r w:rsidR="003B1A31">
      <w:rPr>
        <w:rFonts w:ascii="Arial" w:hAnsi="Arial" w:cs="Arial"/>
        <w:sz w:val="22"/>
        <w:szCs w:val="22"/>
      </w:rPr>
      <w:t>Ar</w:t>
    </w:r>
    <w:r w:rsidRPr="007A0D90">
      <w:rPr>
        <w:rFonts w:ascii="Arial" w:hAnsi="Arial" w:cs="Arial"/>
        <w:sz w:val="22"/>
        <w:szCs w:val="22"/>
      </w:rPr>
      <w:t xml:space="preserve">e </w:t>
    </w:r>
    <w:r w:rsidR="003B1A31">
      <w:rPr>
        <w:rFonts w:ascii="Arial" w:hAnsi="Arial" w:cs="Arial"/>
        <w:sz w:val="22"/>
        <w:szCs w:val="22"/>
      </w:rPr>
      <w:t>A</w:t>
    </w:r>
    <w:r w:rsidRPr="007A0D90">
      <w:rPr>
        <w:rFonts w:ascii="Arial" w:hAnsi="Arial" w:cs="Arial"/>
        <w:sz w:val="22"/>
        <w:szCs w:val="22"/>
      </w:rPr>
      <w:t xml:space="preserve">ble </w:t>
    </w:r>
    <w:r w:rsidR="003B1A31">
      <w:rPr>
        <w:rFonts w:ascii="Arial" w:hAnsi="Arial" w:cs="Arial"/>
        <w:sz w:val="22"/>
        <w:szCs w:val="22"/>
      </w:rPr>
      <w:t>T</w:t>
    </w:r>
    <w:r w:rsidRPr="007A0D90">
      <w:rPr>
        <w:rFonts w:ascii="Arial" w:hAnsi="Arial" w:cs="Arial"/>
        <w:sz w:val="22"/>
        <w:szCs w:val="22"/>
      </w:rPr>
      <w:t xml:space="preserve">o </w:t>
    </w:r>
    <w:r w:rsidR="003B1A31">
      <w:rPr>
        <w:rFonts w:ascii="Arial" w:hAnsi="Arial" w:cs="Arial"/>
        <w:sz w:val="22"/>
        <w:szCs w:val="22"/>
      </w:rPr>
      <w:t>T</w:t>
    </w:r>
    <w:r w:rsidRPr="007A0D90">
      <w:rPr>
        <w:rFonts w:ascii="Arial" w:hAnsi="Arial" w:cs="Arial"/>
        <w:sz w:val="22"/>
        <w:szCs w:val="22"/>
      </w:rPr>
      <w:t>each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E0AC5"/>
    <w:multiLevelType w:val="hybridMultilevel"/>
    <w:tmpl w:val="B0986438"/>
    <w:lvl w:ilvl="0" w:tplc="415A7106">
      <w:start w:val="1"/>
      <w:numFmt w:val="bullet"/>
      <w:lvlText w:val=""/>
      <w:lvlJc w:val="left"/>
      <w:pPr>
        <w:tabs>
          <w:tab w:val="num" w:pos="1005"/>
        </w:tabs>
        <w:ind w:left="1020" w:hanging="21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7479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90"/>
    <w:rsid w:val="00043DC1"/>
    <w:rsid w:val="000530B0"/>
    <w:rsid w:val="000C3D43"/>
    <w:rsid w:val="00112EE7"/>
    <w:rsid w:val="0012593C"/>
    <w:rsid w:val="001D078C"/>
    <w:rsid w:val="001D6ACE"/>
    <w:rsid w:val="002105F4"/>
    <w:rsid w:val="00276B13"/>
    <w:rsid w:val="002A4192"/>
    <w:rsid w:val="003B1A31"/>
    <w:rsid w:val="003D7A9A"/>
    <w:rsid w:val="003E0F61"/>
    <w:rsid w:val="003E3538"/>
    <w:rsid w:val="003E4CE1"/>
    <w:rsid w:val="003F38F3"/>
    <w:rsid w:val="003F7692"/>
    <w:rsid w:val="004C47DE"/>
    <w:rsid w:val="00514478"/>
    <w:rsid w:val="005209B9"/>
    <w:rsid w:val="00534760"/>
    <w:rsid w:val="00550270"/>
    <w:rsid w:val="005E26D0"/>
    <w:rsid w:val="0062235B"/>
    <w:rsid w:val="006722AF"/>
    <w:rsid w:val="0067518A"/>
    <w:rsid w:val="006D4097"/>
    <w:rsid w:val="007841F9"/>
    <w:rsid w:val="007A0D90"/>
    <w:rsid w:val="007C1ACC"/>
    <w:rsid w:val="007E06A5"/>
    <w:rsid w:val="00806DC5"/>
    <w:rsid w:val="008271BD"/>
    <w:rsid w:val="008458F4"/>
    <w:rsid w:val="008B72E9"/>
    <w:rsid w:val="008E7F72"/>
    <w:rsid w:val="00912471"/>
    <w:rsid w:val="009426AD"/>
    <w:rsid w:val="00945B32"/>
    <w:rsid w:val="00950066"/>
    <w:rsid w:val="009C7782"/>
    <w:rsid w:val="009D338A"/>
    <w:rsid w:val="009F0013"/>
    <w:rsid w:val="00A634CA"/>
    <w:rsid w:val="00AD5E00"/>
    <w:rsid w:val="00AE456D"/>
    <w:rsid w:val="00B91527"/>
    <w:rsid w:val="00BD4EB6"/>
    <w:rsid w:val="00C87FFC"/>
    <w:rsid w:val="00CF1687"/>
    <w:rsid w:val="00DA3ABB"/>
    <w:rsid w:val="00DF1CD7"/>
    <w:rsid w:val="00E11169"/>
    <w:rsid w:val="00E4765F"/>
    <w:rsid w:val="00E72C84"/>
    <w:rsid w:val="00EC7915"/>
    <w:rsid w:val="00F452CF"/>
    <w:rsid w:val="00F86186"/>
    <w:rsid w:val="00FD349D"/>
    <w:rsid w:val="00FE30DE"/>
    <w:rsid w:val="00FF759A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9E270"/>
  <w15:chartTrackingRefBased/>
  <w15:docId w15:val="{161051E4-090B-4542-9723-CAE2D607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90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D9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A0D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D90"/>
    <w:rPr>
      <w:rFonts w:ascii="Courier" w:eastAsia="Times New Roman" w:hAnsi="Courier" w:cs="Times New Roman"/>
    </w:rPr>
  </w:style>
  <w:style w:type="paragraph" w:styleId="Footer">
    <w:name w:val="footer"/>
    <w:basedOn w:val="Normal"/>
    <w:link w:val="FooterChar"/>
    <w:uiPriority w:val="99"/>
    <w:unhideWhenUsed/>
    <w:rsid w:val="007A0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D90"/>
    <w:rPr>
      <w:rFonts w:ascii="Courier" w:eastAsia="Times New Roman" w:hAnsi="Courier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554</Words>
  <Characters>2571</Characters>
  <Application>Microsoft Office Word</Application>
  <DocSecurity>0</DocSecurity>
  <Lines>514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Judy, Jessica A</dc:creator>
  <cp:keywords/>
  <dc:description/>
  <cp:lastModifiedBy>Dan Thomas</cp:lastModifiedBy>
  <cp:revision>9</cp:revision>
  <dcterms:created xsi:type="dcterms:W3CDTF">2026-02-10T20:47:00Z</dcterms:created>
  <dcterms:modified xsi:type="dcterms:W3CDTF">2026-03-25T19:22:00Z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3d5a8d-3f06-499c-839e-57abae78f41d_Enabled">
    <vt:lpwstr>true</vt:lpwstr>
  </property>
  <property fmtid="{D5CDD505-2E9C-101B-9397-08002B2CF9AE}" pid="3" name="MSIP_Label_df3d5a8d-3f06-499c-839e-57abae78f41d_SetDate">
    <vt:lpwstr>2025-07-17T11:31:38Z</vt:lpwstr>
  </property>
  <property fmtid="{D5CDD505-2E9C-101B-9397-08002B2CF9AE}" pid="4" name="MSIP_Label_df3d5a8d-3f06-499c-839e-57abae78f41d_Method">
    <vt:lpwstr>Standard</vt:lpwstr>
  </property>
  <property fmtid="{D5CDD505-2E9C-101B-9397-08002B2CF9AE}" pid="5" name="MSIP_Label_df3d5a8d-3f06-499c-839e-57abae78f41d_Name">
    <vt:lpwstr>defa4170-0d19-0005-0004-bc88714345d2</vt:lpwstr>
  </property>
  <property fmtid="{D5CDD505-2E9C-101B-9397-08002B2CF9AE}" pid="6" name="MSIP_Label_df3d5a8d-3f06-499c-839e-57abae78f41d_SiteId">
    <vt:lpwstr>0cf8c176-22bb-48b4-945e-64e5b9359652</vt:lpwstr>
  </property>
  <property fmtid="{D5CDD505-2E9C-101B-9397-08002B2CF9AE}" pid="7" name="MSIP_Label_df3d5a8d-3f06-499c-839e-57abae78f41d_ActionId">
    <vt:lpwstr>bb52a264-f6bf-4ea9-9191-ad45578b26a6</vt:lpwstr>
  </property>
  <property fmtid="{D5CDD505-2E9C-101B-9397-08002B2CF9AE}" pid="8" name="MSIP_Label_df3d5a8d-3f06-499c-839e-57abae78f41d_ContentBits">
    <vt:lpwstr>0</vt:lpwstr>
  </property>
</Properties>
</file>