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52B7" w14:textId="77777777" w:rsidR="001503D5" w:rsidRPr="00664BFE" w:rsidRDefault="001503D5" w:rsidP="00CA719B">
      <w:pPr>
        <w:spacing w:after="0"/>
        <w:jc w:val="center"/>
        <w:rPr>
          <w:rFonts w:ascii="Arial" w:hAnsi="Arial" w:cs="Arial"/>
          <w:b/>
          <w:sz w:val="24"/>
          <w:szCs w:val="24"/>
        </w:rPr>
      </w:pPr>
      <w:r w:rsidRPr="00664BFE">
        <w:rPr>
          <w:rFonts w:ascii="Arial" w:hAnsi="Arial" w:cs="Arial"/>
          <w:b/>
          <w:sz w:val="24"/>
          <w:szCs w:val="24"/>
        </w:rPr>
        <w:t>REVIEW AND APPROVAL COMMITTEE STANDARDS OF THE</w:t>
      </w:r>
    </w:p>
    <w:p w14:paraId="7D5E272B" w14:textId="77777777" w:rsidR="00CA719B" w:rsidRPr="00664BFE" w:rsidRDefault="00CA719B" w:rsidP="00CA719B">
      <w:pPr>
        <w:spacing w:after="0"/>
        <w:jc w:val="center"/>
        <w:rPr>
          <w:rFonts w:ascii="Arial" w:hAnsi="Arial" w:cs="Arial"/>
          <w:b/>
          <w:sz w:val="24"/>
          <w:szCs w:val="24"/>
        </w:rPr>
      </w:pPr>
      <w:r w:rsidRPr="00664BFE">
        <w:rPr>
          <w:rFonts w:ascii="Arial" w:hAnsi="Arial" w:cs="Arial"/>
          <w:b/>
          <w:sz w:val="24"/>
          <w:szCs w:val="24"/>
        </w:rPr>
        <w:t>COMMUNITY HEALTH AIDE PROGRAM CERTIFICATION BOARD</w:t>
      </w:r>
    </w:p>
    <w:p w14:paraId="0873A920" w14:textId="3EBFF585" w:rsidR="00AD5B12" w:rsidRPr="00977E23" w:rsidRDefault="001503D5" w:rsidP="000747E7">
      <w:pPr>
        <w:spacing w:after="0"/>
        <w:jc w:val="center"/>
        <w:rPr>
          <w:rFonts w:ascii="Arial" w:hAnsi="Arial" w:cs="Arial"/>
          <w:bCs/>
          <w:sz w:val="24"/>
          <w:szCs w:val="24"/>
        </w:rPr>
      </w:pPr>
      <w:r w:rsidRPr="00664BFE">
        <w:rPr>
          <w:rFonts w:ascii="Arial" w:hAnsi="Arial" w:cs="Arial"/>
          <w:b/>
          <w:sz w:val="24"/>
          <w:szCs w:val="24"/>
        </w:rPr>
        <w:t xml:space="preserve"> </w:t>
      </w:r>
      <w:r w:rsidR="007C4995">
        <w:rPr>
          <w:rFonts w:ascii="Arial" w:hAnsi="Arial" w:cs="Arial"/>
          <w:b/>
          <w:sz w:val="24"/>
          <w:szCs w:val="24"/>
        </w:rPr>
        <w:t xml:space="preserve">6/3/21 </w:t>
      </w:r>
      <w:r w:rsidR="00977E23" w:rsidRPr="00977E23">
        <w:rPr>
          <w:rFonts w:ascii="Arial" w:hAnsi="Arial" w:cs="Arial"/>
          <w:bCs/>
          <w:sz w:val="24"/>
          <w:szCs w:val="24"/>
        </w:rPr>
        <w:t>(renumbered 2/</w:t>
      </w:r>
      <w:r w:rsidR="00DE72EA">
        <w:rPr>
          <w:rFonts w:ascii="Arial" w:hAnsi="Arial" w:cs="Arial"/>
          <w:bCs/>
          <w:sz w:val="24"/>
          <w:szCs w:val="24"/>
        </w:rPr>
        <w:t>28</w:t>
      </w:r>
      <w:r w:rsidR="00977E23" w:rsidRPr="00977E23">
        <w:rPr>
          <w:rFonts w:ascii="Arial" w:hAnsi="Arial" w:cs="Arial"/>
          <w:bCs/>
          <w:sz w:val="24"/>
          <w:szCs w:val="24"/>
        </w:rPr>
        <w:t>/25)</w:t>
      </w:r>
      <w:r w:rsidR="00EB189A" w:rsidRPr="00977E23">
        <w:rPr>
          <w:rFonts w:ascii="Arial" w:hAnsi="Arial" w:cs="Arial"/>
          <w:bCs/>
          <w:sz w:val="24"/>
          <w:szCs w:val="24"/>
        </w:rPr>
        <w:t xml:space="preserve"> </w:t>
      </w:r>
    </w:p>
    <w:p w14:paraId="5FCE0FFB" w14:textId="77777777" w:rsidR="00CA719B" w:rsidRPr="00664BFE" w:rsidRDefault="00CA719B" w:rsidP="00CA719B">
      <w:pPr>
        <w:spacing w:after="0"/>
        <w:rPr>
          <w:rFonts w:ascii="Arial" w:hAnsi="Arial" w:cs="Arial"/>
          <w:sz w:val="24"/>
          <w:szCs w:val="24"/>
        </w:rPr>
      </w:pPr>
    </w:p>
    <w:p w14:paraId="7F480AEA" w14:textId="51DA0681" w:rsidR="00CA719B" w:rsidRPr="00664BFE" w:rsidRDefault="00CA719B" w:rsidP="00CA719B">
      <w:pPr>
        <w:spacing w:after="0"/>
        <w:rPr>
          <w:rFonts w:ascii="Arial" w:hAnsi="Arial" w:cs="Arial"/>
          <w:sz w:val="24"/>
          <w:szCs w:val="24"/>
        </w:rPr>
      </w:pPr>
      <w:r w:rsidRPr="00664BFE">
        <w:rPr>
          <w:rFonts w:ascii="Arial" w:hAnsi="Arial" w:cs="Arial"/>
          <w:b/>
          <w:sz w:val="24"/>
          <w:szCs w:val="24"/>
        </w:rPr>
        <w:t xml:space="preserve">Sec. </w:t>
      </w:r>
      <w:bookmarkStart w:id="0" w:name="_Hlk191645124"/>
      <w:r w:rsidR="00DE72EA" w:rsidRPr="00DE72EA">
        <w:rPr>
          <w:rFonts w:ascii="Arial" w:hAnsi="Arial" w:cs="Arial"/>
          <w:b/>
          <w:sz w:val="24"/>
          <w:szCs w:val="24"/>
          <w:highlight w:val="yellow"/>
        </w:rPr>
        <w:t>C4</w:t>
      </w:r>
      <w:r w:rsidRPr="00DE72EA">
        <w:rPr>
          <w:rFonts w:ascii="Arial" w:hAnsi="Arial" w:cs="Arial"/>
          <w:b/>
          <w:sz w:val="24"/>
          <w:szCs w:val="24"/>
          <w:highlight w:val="yellow"/>
        </w:rPr>
        <w:t>.10.010</w:t>
      </w:r>
      <w:bookmarkEnd w:id="0"/>
      <w:r w:rsidRPr="00664BFE">
        <w:rPr>
          <w:rFonts w:ascii="Arial" w:hAnsi="Arial" w:cs="Arial"/>
          <w:b/>
          <w:sz w:val="24"/>
          <w:szCs w:val="24"/>
        </w:rPr>
        <w:t xml:space="preserve">. Certification.  </w:t>
      </w:r>
      <w:r w:rsidRPr="00664BFE">
        <w:rPr>
          <w:rFonts w:ascii="Arial" w:hAnsi="Arial" w:cs="Arial"/>
          <w:sz w:val="24"/>
          <w:szCs w:val="24"/>
        </w:rPr>
        <w:t>The Board shall issue a CHA/P Training Center certificate to a training center which</w:t>
      </w:r>
    </w:p>
    <w:p w14:paraId="09D7A115" w14:textId="3E70A8B5" w:rsidR="00CA719B" w:rsidRPr="00664BFE" w:rsidRDefault="00CA719B" w:rsidP="00CA719B">
      <w:pPr>
        <w:pStyle w:val="ListParagraph"/>
        <w:numPr>
          <w:ilvl w:val="0"/>
          <w:numId w:val="1"/>
        </w:numPr>
        <w:spacing w:after="0"/>
        <w:rPr>
          <w:rFonts w:ascii="Arial" w:hAnsi="Arial" w:cs="Arial"/>
          <w:sz w:val="24"/>
          <w:szCs w:val="24"/>
        </w:rPr>
      </w:pPr>
      <w:r w:rsidRPr="00664BFE">
        <w:rPr>
          <w:rFonts w:ascii="Arial" w:hAnsi="Arial" w:cs="Arial"/>
          <w:sz w:val="24"/>
          <w:szCs w:val="24"/>
        </w:rPr>
        <w:t>applies on a form provided by the Board;</w:t>
      </w:r>
      <w:r w:rsidR="000A7620">
        <w:rPr>
          <w:rFonts w:ascii="Arial" w:hAnsi="Arial" w:cs="Arial"/>
          <w:sz w:val="24"/>
          <w:szCs w:val="24"/>
        </w:rPr>
        <w:t xml:space="preserve"> and</w:t>
      </w:r>
    </w:p>
    <w:p w14:paraId="304B4FA9" w14:textId="6DDBD63F" w:rsidR="00CA719B" w:rsidRPr="00664BFE" w:rsidRDefault="00CA719B" w:rsidP="00CA719B">
      <w:pPr>
        <w:pStyle w:val="ListParagraph"/>
        <w:numPr>
          <w:ilvl w:val="0"/>
          <w:numId w:val="1"/>
        </w:numPr>
        <w:spacing w:after="0"/>
        <w:rPr>
          <w:rFonts w:ascii="Arial" w:hAnsi="Arial" w:cs="Arial"/>
          <w:sz w:val="24"/>
          <w:szCs w:val="24"/>
        </w:rPr>
      </w:pPr>
      <w:r w:rsidRPr="00664BFE">
        <w:rPr>
          <w:rFonts w:ascii="Arial" w:hAnsi="Arial" w:cs="Arial"/>
          <w:sz w:val="24"/>
          <w:szCs w:val="24"/>
        </w:rPr>
        <w:t xml:space="preserve">adopts and adheres to requirements of sections </w:t>
      </w:r>
      <w:r w:rsidR="00CC3D9E" w:rsidRPr="00CC3D9E">
        <w:rPr>
          <w:rFonts w:ascii="Arial" w:hAnsi="Arial" w:cs="Arial"/>
          <w:sz w:val="24"/>
          <w:szCs w:val="24"/>
          <w:highlight w:val="yellow"/>
        </w:rPr>
        <w:t>C4.10.020</w:t>
      </w:r>
      <w:r w:rsidR="00CC3D9E">
        <w:rPr>
          <w:rFonts w:ascii="Arial" w:hAnsi="Arial" w:cs="Arial"/>
          <w:sz w:val="24"/>
          <w:szCs w:val="24"/>
        </w:rPr>
        <w:t xml:space="preserve"> [Training Facilities] </w:t>
      </w:r>
      <w:r w:rsidRPr="00664BFE">
        <w:rPr>
          <w:rFonts w:ascii="Arial" w:hAnsi="Arial" w:cs="Arial"/>
          <w:sz w:val="24"/>
          <w:szCs w:val="24"/>
        </w:rPr>
        <w:t xml:space="preserve">through </w:t>
      </w:r>
      <w:r w:rsidR="00CC3D9E" w:rsidRPr="00CC3D9E">
        <w:rPr>
          <w:rFonts w:ascii="Arial" w:hAnsi="Arial" w:cs="Arial"/>
          <w:sz w:val="24"/>
          <w:szCs w:val="24"/>
          <w:highlight w:val="yellow"/>
        </w:rPr>
        <w:t>C4.10.110</w:t>
      </w:r>
      <w:r w:rsidRPr="00664BFE">
        <w:rPr>
          <w:rFonts w:ascii="Arial" w:hAnsi="Arial" w:cs="Arial"/>
          <w:sz w:val="24"/>
          <w:szCs w:val="24"/>
        </w:rPr>
        <w:t xml:space="preserve"> [</w:t>
      </w:r>
      <w:r w:rsidR="00CC3D9E">
        <w:rPr>
          <w:rFonts w:ascii="Arial" w:hAnsi="Arial" w:cs="Arial"/>
          <w:sz w:val="24"/>
          <w:szCs w:val="24"/>
        </w:rPr>
        <w:t>CHA/P Training Center Self-Evaluation</w:t>
      </w:r>
      <w:r w:rsidRPr="00664BFE">
        <w:rPr>
          <w:rFonts w:ascii="Arial" w:hAnsi="Arial" w:cs="Arial"/>
          <w:sz w:val="24"/>
          <w:szCs w:val="24"/>
        </w:rPr>
        <w:t>].</w:t>
      </w:r>
    </w:p>
    <w:p w14:paraId="543BE69A" w14:textId="77777777" w:rsidR="00F205E7" w:rsidRPr="00664BFE" w:rsidRDefault="00F205E7" w:rsidP="00F205E7">
      <w:pPr>
        <w:spacing w:after="0"/>
        <w:rPr>
          <w:rFonts w:ascii="Arial" w:hAnsi="Arial" w:cs="Arial"/>
          <w:sz w:val="24"/>
          <w:szCs w:val="24"/>
        </w:rPr>
      </w:pPr>
    </w:p>
    <w:p w14:paraId="7C521E01" w14:textId="6D36324D" w:rsidR="00720388" w:rsidRPr="00664BFE" w:rsidRDefault="00720388" w:rsidP="00720388">
      <w:pPr>
        <w:spacing w:after="0"/>
        <w:rPr>
          <w:rFonts w:ascii="Arial" w:hAnsi="Arial" w:cs="Arial"/>
          <w:sz w:val="24"/>
          <w:szCs w:val="24"/>
        </w:rPr>
      </w:pPr>
      <w:r w:rsidRPr="00664BFE">
        <w:rPr>
          <w:rFonts w:ascii="Arial" w:hAnsi="Arial" w:cs="Arial"/>
          <w:b/>
          <w:sz w:val="24"/>
          <w:szCs w:val="24"/>
        </w:rPr>
        <w:t xml:space="preserve">Sec. </w:t>
      </w:r>
      <w:r w:rsidR="00BC50F5" w:rsidRPr="00DE72EA">
        <w:rPr>
          <w:rFonts w:ascii="Arial" w:hAnsi="Arial" w:cs="Arial"/>
          <w:b/>
          <w:sz w:val="24"/>
          <w:szCs w:val="24"/>
          <w:highlight w:val="yellow"/>
        </w:rPr>
        <w:t>C4.10.0</w:t>
      </w:r>
      <w:r w:rsidR="00BC50F5">
        <w:rPr>
          <w:rFonts w:ascii="Arial" w:hAnsi="Arial" w:cs="Arial"/>
          <w:b/>
          <w:sz w:val="24"/>
          <w:szCs w:val="24"/>
          <w:highlight w:val="yellow"/>
        </w:rPr>
        <w:t>2</w:t>
      </w:r>
      <w:r w:rsidR="00BC50F5" w:rsidRPr="00DE72EA">
        <w:rPr>
          <w:rFonts w:ascii="Arial" w:hAnsi="Arial" w:cs="Arial"/>
          <w:b/>
          <w:sz w:val="24"/>
          <w:szCs w:val="24"/>
          <w:highlight w:val="yellow"/>
        </w:rPr>
        <w:t>0</w:t>
      </w:r>
      <w:r w:rsidRPr="00664BFE">
        <w:rPr>
          <w:rFonts w:ascii="Arial" w:hAnsi="Arial" w:cs="Arial"/>
          <w:b/>
          <w:sz w:val="24"/>
          <w:szCs w:val="24"/>
        </w:rPr>
        <w:t>.  Training Facilities.</w:t>
      </w:r>
      <w:r w:rsidRPr="00664BFE">
        <w:rPr>
          <w:rFonts w:ascii="Arial" w:hAnsi="Arial" w:cs="Arial"/>
          <w:sz w:val="24"/>
          <w:szCs w:val="24"/>
        </w:rPr>
        <w:t xml:space="preserve">  A CHA/P Training Center facility must provide classroom </w:t>
      </w:r>
      <w:r w:rsidR="00EC1525" w:rsidRPr="00664BFE">
        <w:rPr>
          <w:rFonts w:ascii="Arial" w:hAnsi="Arial" w:cs="Arial"/>
          <w:sz w:val="24"/>
          <w:szCs w:val="24"/>
        </w:rPr>
        <w:t>or e-classroom and clinical environments that are conducive to a positive learning experience for faculty and community health aide trainees by ensuring that:</w:t>
      </w:r>
    </w:p>
    <w:p w14:paraId="7556060B" w14:textId="77777777" w:rsidR="00EC1525" w:rsidRPr="00664BFE" w:rsidRDefault="00EC1525" w:rsidP="00EC1525">
      <w:pPr>
        <w:pStyle w:val="ListParagraph"/>
        <w:numPr>
          <w:ilvl w:val="0"/>
          <w:numId w:val="20"/>
        </w:numPr>
        <w:spacing w:after="0"/>
        <w:rPr>
          <w:rFonts w:ascii="Arial" w:hAnsi="Arial" w:cs="Arial"/>
          <w:sz w:val="24"/>
          <w:szCs w:val="24"/>
          <w:u w:val="single"/>
        </w:rPr>
      </w:pPr>
      <w:r w:rsidRPr="00664BFE">
        <w:rPr>
          <w:rFonts w:ascii="Arial" w:hAnsi="Arial" w:cs="Arial"/>
          <w:sz w:val="24"/>
          <w:szCs w:val="24"/>
        </w:rPr>
        <w:t>traditional classrooms have appropriate space and privacy.  An environmental health review of the facility must be performed and on file.  Specific consideration and evaluation in the areas of safety, adequacy of space, air quality, lighting, heating, and storage and disposal of hazardous waste must be documented.</w:t>
      </w:r>
    </w:p>
    <w:p w14:paraId="0032D39A" w14:textId="77777777" w:rsidR="00EC1525" w:rsidRPr="00664BFE" w:rsidRDefault="0031548A" w:rsidP="00F20634">
      <w:pPr>
        <w:pStyle w:val="ListParagraph"/>
        <w:numPr>
          <w:ilvl w:val="0"/>
          <w:numId w:val="20"/>
        </w:numPr>
        <w:spacing w:after="0"/>
        <w:rPr>
          <w:rFonts w:ascii="Arial" w:hAnsi="Arial" w:cs="Arial"/>
          <w:sz w:val="24"/>
          <w:szCs w:val="24"/>
        </w:rPr>
      </w:pPr>
      <w:r w:rsidRPr="00664BFE">
        <w:rPr>
          <w:rFonts w:ascii="Arial" w:hAnsi="Arial" w:cs="Arial"/>
          <w:sz w:val="24"/>
          <w:szCs w:val="24"/>
        </w:rPr>
        <w:t>e</w:t>
      </w:r>
      <w:r w:rsidR="00F20634" w:rsidRPr="00664BFE">
        <w:rPr>
          <w:rFonts w:ascii="Arial" w:hAnsi="Arial" w:cs="Arial"/>
          <w:sz w:val="24"/>
          <w:szCs w:val="24"/>
        </w:rPr>
        <w:t>-classrooms have appropriate policies on Internet safety and privacy, appropriate language, emergency procedures for Internet outages, and recommendations on lighting, noise, and an ergonomic environment.</w:t>
      </w:r>
    </w:p>
    <w:p w14:paraId="38EC7B4F" w14:textId="77777777" w:rsidR="00EC74D9" w:rsidRPr="00664BFE" w:rsidRDefault="00EC74D9" w:rsidP="00720388">
      <w:pPr>
        <w:spacing w:after="0"/>
        <w:rPr>
          <w:rFonts w:ascii="Arial" w:hAnsi="Arial" w:cs="Arial"/>
          <w:sz w:val="24"/>
          <w:szCs w:val="24"/>
        </w:rPr>
      </w:pPr>
    </w:p>
    <w:p w14:paraId="634360A9" w14:textId="09D05C63" w:rsidR="00EC74D9" w:rsidRPr="00664BFE" w:rsidRDefault="00EC74D9" w:rsidP="00720388">
      <w:pPr>
        <w:spacing w:after="0"/>
        <w:rPr>
          <w:rFonts w:ascii="Arial" w:hAnsi="Arial" w:cs="Arial"/>
          <w:b/>
          <w:sz w:val="24"/>
          <w:szCs w:val="24"/>
        </w:rPr>
      </w:pPr>
      <w:r w:rsidRPr="00664BFE">
        <w:rPr>
          <w:rFonts w:ascii="Arial" w:hAnsi="Arial" w:cs="Arial"/>
          <w:b/>
          <w:sz w:val="24"/>
          <w:szCs w:val="24"/>
        </w:rPr>
        <w:t xml:space="preserve">Sec. </w:t>
      </w:r>
      <w:r w:rsidR="00BC50F5" w:rsidRPr="00DE72EA">
        <w:rPr>
          <w:rFonts w:ascii="Arial" w:hAnsi="Arial" w:cs="Arial"/>
          <w:b/>
          <w:sz w:val="24"/>
          <w:szCs w:val="24"/>
          <w:highlight w:val="yellow"/>
        </w:rPr>
        <w:t>C4.10.0</w:t>
      </w:r>
      <w:r w:rsidR="00BC50F5">
        <w:rPr>
          <w:rFonts w:ascii="Arial" w:hAnsi="Arial" w:cs="Arial"/>
          <w:b/>
          <w:sz w:val="24"/>
          <w:szCs w:val="24"/>
          <w:highlight w:val="yellow"/>
        </w:rPr>
        <w:t>3</w:t>
      </w:r>
      <w:r w:rsidR="00BC50F5" w:rsidRPr="00DE72EA">
        <w:rPr>
          <w:rFonts w:ascii="Arial" w:hAnsi="Arial" w:cs="Arial"/>
          <w:b/>
          <w:sz w:val="24"/>
          <w:szCs w:val="24"/>
          <w:highlight w:val="yellow"/>
        </w:rPr>
        <w:t>0</w:t>
      </w:r>
      <w:r w:rsidRPr="00664BFE">
        <w:rPr>
          <w:rFonts w:ascii="Arial" w:hAnsi="Arial" w:cs="Arial"/>
          <w:b/>
          <w:sz w:val="24"/>
          <w:szCs w:val="24"/>
        </w:rPr>
        <w:t>.  Training Staff.</w:t>
      </w:r>
    </w:p>
    <w:p w14:paraId="2AE02F41" w14:textId="77777777" w:rsidR="00EC74D9" w:rsidRPr="00BC50F5" w:rsidRDefault="00EC74D9" w:rsidP="00EC74D9">
      <w:pPr>
        <w:pStyle w:val="ListParagraph"/>
        <w:numPr>
          <w:ilvl w:val="0"/>
          <w:numId w:val="2"/>
        </w:numPr>
        <w:spacing w:after="0"/>
        <w:rPr>
          <w:rFonts w:ascii="Arial" w:hAnsi="Arial" w:cs="Arial"/>
          <w:b/>
          <w:sz w:val="24"/>
          <w:szCs w:val="24"/>
          <w:highlight w:val="yellow"/>
        </w:rPr>
      </w:pPr>
      <w:r w:rsidRPr="00664BFE">
        <w:rPr>
          <w:rFonts w:ascii="Arial" w:hAnsi="Arial" w:cs="Arial"/>
          <w:b/>
          <w:sz w:val="24"/>
          <w:szCs w:val="24"/>
        </w:rPr>
        <w:t xml:space="preserve"> </w:t>
      </w:r>
      <w:r w:rsidRPr="00BC50F5">
        <w:rPr>
          <w:rFonts w:ascii="Arial" w:hAnsi="Arial" w:cs="Arial"/>
          <w:b/>
          <w:sz w:val="24"/>
          <w:szCs w:val="24"/>
          <w:highlight w:val="yellow"/>
        </w:rPr>
        <w:t>Qualifications and R</w:t>
      </w:r>
      <w:r w:rsidR="00376786" w:rsidRPr="00BC50F5">
        <w:rPr>
          <w:rFonts w:ascii="Arial" w:hAnsi="Arial" w:cs="Arial"/>
          <w:b/>
          <w:sz w:val="24"/>
          <w:szCs w:val="24"/>
          <w:highlight w:val="yellow"/>
        </w:rPr>
        <w:t>o</w:t>
      </w:r>
      <w:r w:rsidRPr="00BC50F5">
        <w:rPr>
          <w:rFonts w:ascii="Arial" w:hAnsi="Arial" w:cs="Arial"/>
          <w:b/>
          <w:sz w:val="24"/>
          <w:szCs w:val="24"/>
          <w:highlight w:val="yellow"/>
        </w:rPr>
        <w:t>les.</w:t>
      </w:r>
    </w:p>
    <w:p w14:paraId="75818DC0" w14:textId="77777777" w:rsidR="00EC74D9" w:rsidRPr="00664BFE" w:rsidRDefault="00EC74D9" w:rsidP="00EC74D9">
      <w:pPr>
        <w:pStyle w:val="ListParagraph"/>
        <w:numPr>
          <w:ilvl w:val="0"/>
          <w:numId w:val="3"/>
        </w:numPr>
        <w:spacing w:after="0"/>
        <w:rPr>
          <w:rFonts w:ascii="Arial" w:hAnsi="Arial" w:cs="Arial"/>
          <w:b/>
          <w:sz w:val="24"/>
          <w:szCs w:val="24"/>
        </w:rPr>
      </w:pPr>
      <w:r w:rsidRPr="00664BFE">
        <w:rPr>
          <w:rFonts w:ascii="Arial" w:hAnsi="Arial" w:cs="Arial"/>
          <w:b/>
          <w:sz w:val="24"/>
          <w:szCs w:val="24"/>
        </w:rPr>
        <w:t>Director/Instructor of Record.</w:t>
      </w:r>
      <w:r w:rsidRPr="00664BFE">
        <w:rPr>
          <w:rFonts w:ascii="Arial" w:hAnsi="Arial" w:cs="Arial"/>
          <w:sz w:val="24"/>
          <w:szCs w:val="24"/>
        </w:rPr>
        <w:t xml:space="preserve">  The following standards apply to the CHA/P Training Center Director/Instructor of Record:</w:t>
      </w:r>
    </w:p>
    <w:p w14:paraId="06280759" w14:textId="77777777" w:rsidR="00EC74D9" w:rsidRPr="00664BFE" w:rsidRDefault="00EC74D9" w:rsidP="00EC74D9">
      <w:pPr>
        <w:pStyle w:val="ListParagraph"/>
        <w:numPr>
          <w:ilvl w:val="0"/>
          <w:numId w:val="4"/>
        </w:numPr>
        <w:spacing w:after="0"/>
        <w:rPr>
          <w:rFonts w:ascii="Arial" w:hAnsi="Arial" w:cs="Arial"/>
          <w:sz w:val="24"/>
          <w:szCs w:val="24"/>
        </w:rPr>
      </w:pPr>
      <w:r w:rsidRPr="00664BFE">
        <w:rPr>
          <w:rFonts w:ascii="Arial" w:hAnsi="Arial" w:cs="Arial"/>
          <w:sz w:val="24"/>
          <w:szCs w:val="24"/>
        </w:rPr>
        <w:t>The CHA/P Training Center Director/Instructor of Record should be an individual with a combination of education, research, work, and/or life experience which are relevant to providing leadership in a CHA/P Training Center Program.</w:t>
      </w:r>
    </w:p>
    <w:p w14:paraId="48AE99E7" w14:textId="77777777" w:rsidR="00EC74D9" w:rsidRPr="00664BFE" w:rsidRDefault="00EC74D9" w:rsidP="00EC74D9">
      <w:pPr>
        <w:pStyle w:val="ListParagraph"/>
        <w:numPr>
          <w:ilvl w:val="0"/>
          <w:numId w:val="4"/>
        </w:numPr>
        <w:spacing w:after="0"/>
        <w:rPr>
          <w:rFonts w:ascii="Arial" w:hAnsi="Arial" w:cs="Arial"/>
          <w:sz w:val="24"/>
          <w:szCs w:val="24"/>
        </w:rPr>
      </w:pPr>
      <w:r w:rsidRPr="00664BFE">
        <w:rPr>
          <w:rFonts w:ascii="Arial" w:hAnsi="Arial" w:cs="Arial"/>
          <w:sz w:val="24"/>
          <w:szCs w:val="24"/>
        </w:rPr>
        <w:t>In recognition of the diverse role of the CHA/P Training Center Director/Instructor of Record, it i</w:t>
      </w:r>
      <w:r w:rsidR="00FB1357" w:rsidRPr="00664BFE">
        <w:rPr>
          <w:rFonts w:ascii="Arial" w:hAnsi="Arial" w:cs="Arial"/>
          <w:sz w:val="24"/>
          <w:szCs w:val="24"/>
        </w:rPr>
        <w:t>s preferred that the Director or</w:t>
      </w:r>
      <w:r w:rsidRPr="00664BFE">
        <w:rPr>
          <w:rFonts w:ascii="Arial" w:hAnsi="Arial" w:cs="Arial"/>
          <w:sz w:val="24"/>
          <w:szCs w:val="24"/>
        </w:rPr>
        <w:t xml:space="preserve"> Instructor of Record have a background in health and education and be able to administrate, serve in a statewide liaison role, hold the mission of the statewide program, and provide program direction, development, and leadership.</w:t>
      </w:r>
    </w:p>
    <w:p w14:paraId="6D531213" w14:textId="538F59A0" w:rsidR="00EC74D9" w:rsidRPr="00664BFE" w:rsidRDefault="00A53168" w:rsidP="00EC74D9">
      <w:pPr>
        <w:pStyle w:val="ListParagraph"/>
        <w:numPr>
          <w:ilvl w:val="0"/>
          <w:numId w:val="4"/>
        </w:numPr>
        <w:spacing w:after="0"/>
        <w:rPr>
          <w:rFonts w:ascii="Arial" w:hAnsi="Arial" w:cs="Arial"/>
          <w:sz w:val="24"/>
          <w:szCs w:val="24"/>
        </w:rPr>
      </w:pPr>
      <w:r w:rsidRPr="00664BFE">
        <w:rPr>
          <w:rFonts w:ascii="Arial" w:hAnsi="Arial" w:cs="Arial"/>
          <w:sz w:val="24"/>
          <w:szCs w:val="24"/>
        </w:rPr>
        <w:t xml:space="preserve">The Instructor of Record must at a minimum be a state licensed </w:t>
      </w:r>
      <w:r w:rsidR="000A7620">
        <w:rPr>
          <w:rFonts w:ascii="Arial" w:hAnsi="Arial" w:cs="Arial"/>
          <w:sz w:val="24"/>
          <w:szCs w:val="24"/>
        </w:rPr>
        <w:t>advanced practice provider</w:t>
      </w:r>
      <w:r w:rsidRPr="00664BFE">
        <w:rPr>
          <w:rFonts w:ascii="Arial" w:hAnsi="Arial" w:cs="Arial"/>
          <w:sz w:val="24"/>
          <w:szCs w:val="24"/>
        </w:rPr>
        <w:t xml:space="preserve"> who will assume responsibilities for course development, evaluation and revision, clinical site development and evaluation, and evaluation of students and instructors.</w:t>
      </w:r>
    </w:p>
    <w:p w14:paraId="26E956F8" w14:textId="5C95C8CD" w:rsidR="00A53168" w:rsidRPr="00664BFE" w:rsidRDefault="00514ADE" w:rsidP="00593F5E">
      <w:pPr>
        <w:spacing w:after="0"/>
        <w:ind w:left="1530" w:hanging="450"/>
        <w:rPr>
          <w:rFonts w:ascii="Arial" w:hAnsi="Arial" w:cs="Arial"/>
          <w:sz w:val="24"/>
          <w:szCs w:val="24"/>
        </w:rPr>
      </w:pPr>
      <w:r w:rsidRPr="00664BFE">
        <w:rPr>
          <w:rFonts w:ascii="Arial" w:hAnsi="Arial" w:cs="Arial"/>
          <w:b/>
          <w:sz w:val="24"/>
          <w:szCs w:val="24"/>
        </w:rPr>
        <w:lastRenderedPageBreak/>
        <w:t>(</w:t>
      </w:r>
      <w:r w:rsidR="00A53168" w:rsidRPr="00664BFE">
        <w:rPr>
          <w:rFonts w:ascii="Arial" w:hAnsi="Arial" w:cs="Arial"/>
          <w:b/>
          <w:sz w:val="24"/>
          <w:szCs w:val="24"/>
        </w:rPr>
        <w:t xml:space="preserve">2)  Instructor.  </w:t>
      </w:r>
      <w:r w:rsidR="00A53168" w:rsidRPr="00664BFE">
        <w:rPr>
          <w:rFonts w:ascii="Arial" w:hAnsi="Arial" w:cs="Arial"/>
          <w:sz w:val="24"/>
          <w:szCs w:val="24"/>
        </w:rPr>
        <w:t xml:space="preserve">CHA/P Training Center instructors must consist of a majority of full-time equivalent </w:t>
      </w:r>
      <w:r w:rsidR="000A7620">
        <w:rPr>
          <w:rFonts w:ascii="Arial" w:hAnsi="Arial" w:cs="Arial"/>
          <w:sz w:val="24"/>
          <w:szCs w:val="24"/>
        </w:rPr>
        <w:t xml:space="preserve">advanced practice </w:t>
      </w:r>
      <w:proofErr w:type="gramStart"/>
      <w:r w:rsidR="000A7620">
        <w:rPr>
          <w:rFonts w:ascii="Arial" w:hAnsi="Arial" w:cs="Arial"/>
          <w:sz w:val="24"/>
          <w:szCs w:val="24"/>
        </w:rPr>
        <w:t>provider</w:t>
      </w:r>
      <w:proofErr w:type="gramEnd"/>
      <w:r w:rsidR="00A53168" w:rsidRPr="00664BFE">
        <w:rPr>
          <w:rFonts w:ascii="Arial" w:hAnsi="Arial" w:cs="Arial"/>
          <w:sz w:val="24"/>
          <w:szCs w:val="24"/>
        </w:rPr>
        <w:t xml:space="preserve"> or physician</w:t>
      </w:r>
      <w:r w:rsidR="000A7620">
        <w:rPr>
          <w:rFonts w:ascii="Arial" w:hAnsi="Arial" w:cs="Arial"/>
          <w:sz w:val="24"/>
          <w:szCs w:val="24"/>
        </w:rPr>
        <w:t>s</w:t>
      </w:r>
      <w:r w:rsidR="00A53168" w:rsidRPr="00664BFE">
        <w:rPr>
          <w:rFonts w:ascii="Arial" w:hAnsi="Arial" w:cs="Arial"/>
          <w:sz w:val="24"/>
          <w:szCs w:val="24"/>
        </w:rPr>
        <w:t xml:space="preserve"> who are employees of the federal government or licensed by the State of Alaska.  Additional instructors should be certified or licensed and have formal training in the knowledge and skills that they are teaching.  </w:t>
      </w:r>
      <w:r w:rsidR="00A53168" w:rsidRPr="005F60B3">
        <w:rPr>
          <w:rFonts w:ascii="Arial" w:hAnsi="Arial" w:cs="Arial"/>
          <w:sz w:val="24"/>
          <w:szCs w:val="24"/>
        </w:rPr>
        <w:t>All</w:t>
      </w:r>
      <w:r w:rsidR="00A53168" w:rsidRPr="00664BFE">
        <w:rPr>
          <w:rFonts w:ascii="Arial" w:hAnsi="Arial" w:cs="Arial"/>
          <w:sz w:val="24"/>
          <w:szCs w:val="24"/>
        </w:rPr>
        <w:t xml:space="preserve"> instructors will be monitored to </w:t>
      </w:r>
      <w:proofErr w:type="gramStart"/>
      <w:r w:rsidR="00A53168" w:rsidRPr="00664BFE">
        <w:rPr>
          <w:rFonts w:ascii="Arial" w:hAnsi="Arial" w:cs="Arial"/>
          <w:sz w:val="24"/>
          <w:szCs w:val="24"/>
        </w:rPr>
        <w:t>assure</w:t>
      </w:r>
      <w:proofErr w:type="gramEnd"/>
      <w:r w:rsidR="00A53168" w:rsidRPr="00664BFE">
        <w:rPr>
          <w:rFonts w:ascii="Arial" w:hAnsi="Arial" w:cs="Arial"/>
          <w:sz w:val="24"/>
          <w:szCs w:val="24"/>
        </w:rPr>
        <w:t xml:space="preserve"> compliance with the CHA/P Curriculum and competence in subject being taught. </w:t>
      </w:r>
      <w:r w:rsidR="000C2ABB" w:rsidRPr="00664BFE">
        <w:rPr>
          <w:rFonts w:ascii="Arial" w:hAnsi="Arial" w:cs="Arial"/>
          <w:sz w:val="24"/>
          <w:szCs w:val="24"/>
        </w:rPr>
        <w:t>Instructors teaching CHA curriculum via eLearning must demonstrate competency in e-teaching by experience, completed coursework, or other approved measure.</w:t>
      </w:r>
    </w:p>
    <w:p w14:paraId="60BA2981" w14:textId="76D879FC" w:rsidR="00A53168" w:rsidRPr="00664BFE" w:rsidRDefault="00593F5E" w:rsidP="00593F5E">
      <w:pPr>
        <w:spacing w:after="0"/>
        <w:ind w:left="1530" w:hanging="450"/>
        <w:rPr>
          <w:rFonts w:ascii="Arial" w:hAnsi="Arial" w:cs="Arial"/>
          <w:sz w:val="24"/>
          <w:szCs w:val="24"/>
        </w:rPr>
      </w:pPr>
      <w:r w:rsidRPr="00664BFE">
        <w:rPr>
          <w:rFonts w:ascii="Arial" w:hAnsi="Arial" w:cs="Arial"/>
          <w:b/>
          <w:sz w:val="24"/>
          <w:szCs w:val="24"/>
        </w:rPr>
        <w:t>(</w:t>
      </w:r>
      <w:r w:rsidR="00A53168" w:rsidRPr="00664BFE">
        <w:rPr>
          <w:rFonts w:ascii="Arial" w:hAnsi="Arial" w:cs="Arial"/>
          <w:b/>
          <w:sz w:val="24"/>
          <w:szCs w:val="24"/>
        </w:rPr>
        <w:t>3)  Clinical Instructor.</w:t>
      </w:r>
      <w:r w:rsidR="00A53168" w:rsidRPr="00664BFE">
        <w:rPr>
          <w:rFonts w:ascii="Arial" w:hAnsi="Arial" w:cs="Arial"/>
          <w:sz w:val="24"/>
          <w:szCs w:val="24"/>
        </w:rPr>
        <w:t xml:space="preserve">  Clinical instructors must be </w:t>
      </w:r>
      <w:r w:rsidR="005F60B3">
        <w:rPr>
          <w:rFonts w:ascii="Arial" w:hAnsi="Arial" w:cs="Arial"/>
          <w:sz w:val="24"/>
          <w:szCs w:val="24"/>
        </w:rPr>
        <w:t>advanced practice provider</w:t>
      </w:r>
      <w:r w:rsidR="005F60B3">
        <w:rPr>
          <w:rFonts w:ascii="Arial" w:hAnsi="Arial" w:cs="Arial"/>
          <w:sz w:val="24"/>
          <w:szCs w:val="24"/>
        </w:rPr>
        <w:t xml:space="preserve">s </w:t>
      </w:r>
      <w:r w:rsidR="00A53168" w:rsidRPr="00664BFE">
        <w:rPr>
          <w:rFonts w:ascii="Arial" w:hAnsi="Arial" w:cs="Arial"/>
          <w:sz w:val="24"/>
          <w:szCs w:val="24"/>
        </w:rPr>
        <w:t xml:space="preserve">or physicians who are employees of the federal government or licensed by the State of Alaska.  Certain </w:t>
      </w:r>
      <w:r w:rsidR="005F60B3">
        <w:rPr>
          <w:rFonts w:ascii="Arial" w:hAnsi="Arial" w:cs="Arial"/>
          <w:sz w:val="24"/>
          <w:szCs w:val="24"/>
        </w:rPr>
        <w:t xml:space="preserve">patient </w:t>
      </w:r>
      <w:proofErr w:type="gramStart"/>
      <w:r w:rsidR="005F60B3">
        <w:rPr>
          <w:rFonts w:ascii="Arial" w:hAnsi="Arial" w:cs="Arial"/>
          <w:sz w:val="24"/>
          <w:szCs w:val="24"/>
        </w:rPr>
        <w:t>encounter</w:t>
      </w:r>
      <w:proofErr w:type="gramEnd"/>
      <w:r w:rsidR="005F60B3">
        <w:rPr>
          <w:rFonts w:ascii="Arial" w:hAnsi="Arial" w:cs="Arial"/>
          <w:sz w:val="24"/>
          <w:szCs w:val="24"/>
        </w:rPr>
        <w:t>, exams, or procedures</w:t>
      </w:r>
      <w:r w:rsidR="00A53168" w:rsidRPr="00664BFE">
        <w:rPr>
          <w:rFonts w:ascii="Arial" w:hAnsi="Arial" w:cs="Arial"/>
          <w:sz w:val="24"/>
          <w:szCs w:val="24"/>
        </w:rPr>
        <w:t xml:space="preserve"> may be taught by other persons who have appropriate experience or certification (e.g. well child </w:t>
      </w:r>
      <w:r w:rsidR="005F60B3">
        <w:rPr>
          <w:rFonts w:ascii="Arial" w:hAnsi="Arial" w:cs="Arial"/>
          <w:sz w:val="24"/>
          <w:szCs w:val="24"/>
        </w:rPr>
        <w:t xml:space="preserve">visits and return prenatal visits </w:t>
      </w:r>
      <w:r w:rsidR="00A53168" w:rsidRPr="00664BFE">
        <w:rPr>
          <w:rFonts w:ascii="Arial" w:hAnsi="Arial" w:cs="Arial"/>
          <w:sz w:val="24"/>
          <w:szCs w:val="24"/>
        </w:rPr>
        <w:t>by a public health nurse</w:t>
      </w:r>
      <w:r w:rsidR="005F60B3">
        <w:rPr>
          <w:rFonts w:ascii="Arial" w:hAnsi="Arial" w:cs="Arial"/>
          <w:sz w:val="24"/>
          <w:szCs w:val="24"/>
        </w:rPr>
        <w:t>; surrogate body system exams by a CHP</w:t>
      </w:r>
      <w:r w:rsidR="00A53168" w:rsidRPr="00664BFE">
        <w:rPr>
          <w:rFonts w:ascii="Arial" w:hAnsi="Arial" w:cs="Arial"/>
          <w:sz w:val="24"/>
          <w:szCs w:val="24"/>
        </w:rPr>
        <w:t xml:space="preserve">).  These encounters must </w:t>
      </w:r>
      <w:r w:rsidR="005F60B3">
        <w:rPr>
          <w:rFonts w:ascii="Arial" w:hAnsi="Arial" w:cs="Arial"/>
          <w:sz w:val="24"/>
          <w:szCs w:val="24"/>
        </w:rPr>
        <w:t xml:space="preserve">be periodically reviewed by an experienced </w:t>
      </w:r>
      <w:r w:rsidR="005F60B3">
        <w:rPr>
          <w:rFonts w:ascii="Arial" w:hAnsi="Arial" w:cs="Arial"/>
          <w:sz w:val="24"/>
          <w:szCs w:val="24"/>
        </w:rPr>
        <w:t>advanced practice provider</w:t>
      </w:r>
      <w:r w:rsidR="005F60B3">
        <w:rPr>
          <w:rFonts w:ascii="Arial" w:hAnsi="Arial" w:cs="Arial"/>
          <w:sz w:val="24"/>
          <w:szCs w:val="24"/>
        </w:rPr>
        <w:t xml:space="preserve"> or physician trainer as part of the training center quality assurance program.  </w:t>
      </w:r>
      <w:proofErr w:type="gramStart"/>
      <w:r w:rsidR="005F60B3">
        <w:rPr>
          <w:rFonts w:ascii="Arial" w:hAnsi="Arial" w:cs="Arial"/>
          <w:sz w:val="24"/>
          <w:szCs w:val="24"/>
        </w:rPr>
        <w:t>The majority of</w:t>
      </w:r>
      <w:proofErr w:type="gramEnd"/>
      <w:r w:rsidR="005F60B3">
        <w:rPr>
          <w:rFonts w:ascii="Arial" w:hAnsi="Arial" w:cs="Arial"/>
          <w:sz w:val="24"/>
          <w:szCs w:val="24"/>
        </w:rPr>
        <w:t xml:space="preserve"> clinical experiences for a student must be taught by an </w:t>
      </w:r>
      <w:r w:rsidR="005F60B3">
        <w:rPr>
          <w:rFonts w:ascii="Arial" w:hAnsi="Arial" w:cs="Arial"/>
          <w:sz w:val="24"/>
          <w:szCs w:val="24"/>
        </w:rPr>
        <w:t>advanced practice provider</w:t>
      </w:r>
      <w:r w:rsidR="005F60B3">
        <w:rPr>
          <w:rFonts w:ascii="Arial" w:hAnsi="Arial" w:cs="Arial"/>
          <w:sz w:val="24"/>
          <w:szCs w:val="24"/>
        </w:rPr>
        <w:t xml:space="preserve"> or physician trainer.</w:t>
      </w:r>
    </w:p>
    <w:p w14:paraId="60D729A8" w14:textId="77777777" w:rsidR="009A7E80" w:rsidRPr="00664BFE" w:rsidRDefault="00593F5E" w:rsidP="00593F5E">
      <w:pPr>
        <w:spacing w:after="0"/>
        <w:ind w:left="1530" w:hanging="450"/>
        <w:rPr>
          <w:rFonts w:ascii="Arial" w:hAnsi="Arial" w:cs="Arial"/>
          <w:sz w:val="24"/>
          <w:szCs w:val="24"/>
        </w:rPr>
      </w:pPr>
      <w:r w:rsidRPr="00664BFE">
        <w:rPr>
          <w:rFonts w:ascii="Arial" w:hAnsi="Arial" w:cs="Arial"/>
          <w:b/>
          <w:sz w:val="24"/>
          <w:szCs w:val="24"/>
        </w:rPr>
        <w:t>(</w:t>
      </w:r>
      <w:r w:rsidR="009A7E80" w:rsidRPr="00664BFE">
        <w:rPr>
          <w:rFonts w:ascii="Arial" w:hAnsi="Arial" w:cs="Arial"/>
          <w:b/>
          <w:sz w:val="24"/>
          <w:szCs w:val="24"/>
        </w:rPr>
        <w:t>4</w:t>
      </w:r>
      <w:proofErr w:type="gramStart"/>
      <w:r w:rsidR="009A7E80" w:rsidRPr="00664BFE">
        <w:rPr>
          <w:rFonts w:ascii="Arial" w:hAnsi="Arial" w:cs="Arial"/>
          <w:b/>
          <w:sz w:val="24"/>
          <w:szCs w:val="24"/>
        </w:rPr>
        <w:t>)  Medical</w:t>
      </w:r>
      <w:proofErr w:type="gramEnd"/>
      <w:r w:rsidR="009A7E80" w:rsidRPr="00664BFE">
        <w:rPr>
          <w:rFonts w:ascii="Arial" w:hAnsi="Arial" w:cs="Arial"/>
          <w:b/>
          <w:sz w:val="24"/>
          <w:szCs w:val="24"/>
        </w:rPr>
        <w:t xml:space="preserve"> Advisor.</w:t>
      </w:r>
      <w:r w:rsidR="009A7E80" w:rsidRPr="00664BFE">
        <w:rPr>
          <w:rFonts w:ascii="Arial" w:hAnsi="Arial" w:cs="Arial"/>
          <w:sz w:val="24"/>
          <w:szCs w:val="24"/>
        </w:rPr>
        <w:t xml:space="preserve">  The CHA/P Training Center Medical Advisor must be a physician employed b</w:t>
      </w:r>
      <w:r w:rsidR="001503D5" w:rsidRPr="00664BFE">
        <w:rPr>
          <w:rFonts w:ascii="Arial" w:hAnsi="Arial" w:cs="Arial"/>
          <w:sz w:val="24"/>
          <w:szCs w:val="24"/>
        </w:rPr>
        <w:t>y</w:t>
      </w:r>
      <w:r w:rsidR="009A7E80" w:rsidRPr="00664BFE">
        <w:rPr>
          <w:rFonts w:ascii="Arial" w:hAnsi="Arial" w:cs="Arial"/>
          <w:sz w:val="24"/>
          <w:szCs w:val="24"/>
        </w:rPr>
        <w:t xml:space="preserve"> the federal government or licensed by the State of Alaska who is practicing primary care and is currently working with community health aides or practitioners.  The Medical Advisor should have prior experience with the CHA/P program.  The Medical Advisor’s classroom instruction and clinical preceptorship will comply with the CHA/P Curriculum and statewide goals of the Community Health Aide Program.  The Medical Advisor will participate i</w:t>
      </w:r>
      <w:r w:rsidR="00BC56B8" w:rsidRPr="00664BFE">
        <w:rPr>
          <w:rFonts w:ascii="Arial" w:hAnsi="Arial" w:cs="Arial"/>
          <w:sz w:val="24"/>
          <w:szCs w:val="24"/>
        </w:rPr>
        <w:t xml:space="preserve">n quality assurance/continuing </w:t>
      </w:r>
      <w:r w:rsidR="009A7E80" w:rsidRPr="00664BFE">
        <w:rPr>
          <w:rFonts w:ascii="Arial" w:hAnsi="Arial" w:cs="Arial"/>
          <w:sz w:val="24"/>
          <w:szCs w:val="24"/>
        </w:rPr>
        <w:t>quality improvement effor</w:t>
      </w:r>
      <w:r w:rsidR="009340AA" w:rsidRPr="00664BFE">
        <w:rPr>
          <w:rFonts w:ascii="Arial" w:hAnsi="Arial" w:cs="Arial"/>
          <w:sz w:val="24"/>
          <w:szCs w:val="24"/>
        </w:rPr>
        <w:t xml:space="preserve">ts, serve as a resource and be </w:t>
      </w:r>
      <w:r w:rsidR="009A7E80" w:rsidRPr="00664BFE">
        <w:rPr>
          <w:rFonts w:ascii="Arial" w:hAnsi="Arial" w:cs="Arial"/>
          <w:sz w:val="24"/>
          <w:szCs w:val="24"/>
        </w:rPr>
        <w:t>available for consultation and regular meetings.</w:t>
      </w:r>
    </w:p>
    <w:p w14:paraId="35790987" w14:textId="451E345F" w:rsidR="00AD68A1" w:rsidRPr="00664BFE" w:rsidRDefault="00AD68A1" w:rsidP="00A53168">
      <w:pPr>
        <w:spacing w:after="0"/>
        <w:ind w:left="1170" w:hanging="450"/>
        <w:rPr>
          <w:rFonts w:ascii="Arial" w:hAnsi="Arial" w:cs="Arial"/>
          <w:sz w:val="24"/>
          <w:szCs w:val="24"/>
        </w:rPr>
      </w:pPr>
    </w:p>
    <w:p w14:paraId="7F6F4FC3" w14:textId="77777777" w:rsidR="00720388" w:rsidRPr="00664BFE" w:rsidRDefault="00720388" w:rsidP="00720388">
      <w:pPr>
        <w:spacing w:after="0"/>
        <w:rPr>
          <w:rFonts w:ascii="Arial" w:hAnsi="Arial" w:cs="Arial"/>
          <w:sz w:val="24"/>
          <w:szCs w:val="24"/>
        </w:rPr>
      </w:pPr>
    </w:p>
    <w:p w14:paraId="6C53F63B" w14:textId="1F4741C4" w:rsidR="00BC56B8" w:rsidRPr="00664BFE" w:rsidRDefault="00BC56B8" w:rsidP="00720388">
      <w:pPr>
        <w:spacing w:after="0"/>
        <w:rPr>
          <w:rFonts w:ascii="Arial" w:hAnsi="Arial" w:cs="Arial"/>
          <w:b/>
          <w:sz w:val="24"/>
          <w:szCs w:val="24"/>
        </w:rPr>
      </w:pPr>
      <w:r w:rsidRPr="00664BFE">
        <w:rPr>
          <w:rFonts w:ascii="Arial" w:hAnsi="Arial" w:cs="Arial"/>
          <w:b/>
          <w:sz w:val="24"/>
          <w:szCs w:val="24"/>
        </w:rPr>
        <w:t xml:space="preserve">Sec. </w:t>
      </w:r>
      <w:r w:rsidR="00B02D60" w:rsidRPr="00B02D60">
        <w:rPr>
          <w:rFonts w:ascii="Arial" w:hAnsi="Arial" w:cs="Arial"/>
          <w:b/>
          <w:sz w:val="24"/>
          <w:szCs w:val="24"/>
          <w:highlight w:val="yellow"/>
        </w:rPr>
        <w:t>C4.10.040</w:t>
      </w:r>
      <w:r w:rsidRPr="00664BFE">
        <w:rPr>
          <w:rFonts w:ascii="Arial" w:hAnsi="Arial" w:cs="Arial"/>
          <w:b/>
          <w:sz w:val="24"/>
          <w:szCs w:val="24"/>
        </w:rPr>
        <w:t>.  Hospital/Clinic Affiliation.</w:t>
      </w:r>
    </w:p>
    <w:p w14:paraId="6C1A2227" w14:textId="77777777" w:rsidR="00BC56B8" w:rsidRPr="00664BFE" w:rsidRDefault="00EC06C1" w:rsidP="00EC06C1">
      <w:pPr>
        <w:pStyle w:val="ListParagraph"/>
        <w:numPr>
          <w:ilvl w:val="0"/>
          <w:numId w:val="5"/>
        </w:numPr>
        <w:spacing w:after="0"/>
        <w:rPr>
          <w:rFonts w:ascii="Arial" w:hAnsi="Arial" w:cs="Arial"/>
          <w:b/>
          <w:sz w:val="24"/>
          <w:szCs w:val="24"/>
        </w:rPr>
      </w:pPr>
      <w:r w:rsidRPr="00664BFE">
        <w:rPr>
          <w:rFonts w:ascii="Arial" w:hAnsi="Arial" w:cs="Arial"/>
          <w:b/>
          <w:sz w:val="24"/>
          <w:szCs w:val="24"/>
        </w:rPr>
        <w:t xml:space="preserve"> </w:t>
      </w:r>
      <w:r w:rsidRPr="00B02D60">
        <w:rPr>
          <w:rFonts w:ascii="Arial" w:hAnsi="Arial" w:cs="Arial"/>
          <w:b/>
          <w:sz w:val="24"/>
          <w:szCs w:val="24"/>
          <w:highlight w:val="yellow"/>
        </w:rPr>
        <w:t>Accre</w:t>
      </w:r>
      <w:r w:rsidRPr="00664BFE">
        <w:rPr>
          <w:rFonts w:ascii="Arial" w:hAnsi="Arial" w:cs="Arial"/>
          <w:b/>
          <w:sz w:val="24"/>
          <w:szCs w:val="24"/>
        </w:rPr>
        <w:t>ditation.</w:t>
      </w:r>
      <w:r w:rsidRPr="00664BFE">
        <w:rPr>
          <w:rFonts w:ascii="Arial" w:hAnsi="Arial" w:cs="Arial"/>
          <w:sz w:val="24"/>
          <w:szCs w:val="24"/>
        </w:rPr>
        <w:t xml:space="preserve">  A CHA/P Training Center must be affiliated with the Alaska Native Medical Center or a ho</w:t>
      </w:r>
      <w:r w:rsidR="00446E34" w:rsidRPr="00664BFE">
        <w:rPr>
          <w:rFonts w:ascii="Arial" w:hAnsi="Arial" w:cs="Arial"/>
          <w:sz w:val="24"/>
          <w:szCs w:val="24"/>
        </w:rPr>
        <w:t>spital or clinic accredited by t</w:t>
      </w:r>
      <w:r w:rsidRPr="00664BFE">
        <w:rPr>
          <w:rFonts w:ascii="Arial" w:hAnsi="Arial" w:cs="Arial"/>
          <w:sz w:val="24"/>
          <w:szCs w:val="24"/>
        </w:rPr>
        <w:t>he Joint Commission (formerly known as the Joint Commission on Accreditat</w:t>
      </w:r>
      <w:r w:rsidR="00446E34" w:rsidRPr="00664BFE">
        <w:rPr>
          <w:rFonts w:ascii="Arial" w:hAnsi="Arial" w:cs="Arial"/>
          <w:sz w:val="24"/>
          <w:szCs w:val="24"/>
        </w:rPr>
        <w:t>ion of Healthcare Organizations [</w:t>
      </w:r>
      <w:r w:rsidRPr="00664BFE">
        <w:rPr>
          <w:rFonts w:ascii="Arial" w:hAnsi="Arial" w:cs="Arial"/>
          <w:sz w:val="24"/>
          <w:szCs w:val="24"/>
        </w:rPr>
        <w:t>JCAHO</w:t>
      </w:r>
      <w:r w:rsidR="00446E34" w:rsidRPr="00664BFE">
        <w:rPr>
          <w:rFonts w:ascii="Arial" w:hAnsi="Arial" w:cs="Arial"/>
          <w:sz w:val="24"/>
          <w:szCs w:val="24"/>
        </w:rPr>
        <w:t>])</w:t>
      </w:r>
      <w:r w:rsidRPr="00664BFE">
        <w:rPr>
          <w:rFonts w:ascii="Arial" w:hAnsi="Arial" w:cs="Arial"/>
          <w:sz w:val="24"/>
          <w:szCs w:val="24"/>
        </w:rPr>
        <w:t xml:space="preserve"> or licensed by the State of Alaska.  Exception can be made </w:t>
      </w:r>
      <w:r w:rsidR="00446E34" w:rsidRPr="00664BFE">
        <w:rPr>
          <w:rFonts w:ascii="Arial" w:hAnsi="Arial" w:cs="Arial"/>
          <w:sz w:val="24"/>
          <w:szCs w:val="24"/>
        </w:rPr>
        <w:t>in a clinic facility for which t</w:t>
      </w:r>
      <w:r w:rsidRPr="00664BFE">
        <w:rPr>
          <w:rFonts w:ascii="Arial" w:hAnsi="Arial" w:cs="Arial"/>
          <w:sz w:val="24"/>
          <w:szCs w:val="24"/>
        </w:rPr>
        <w:t>he Joint Commission accreditation or state licensing is not available.</w:t>
      </w:r>
    </w:p>
    <w:p w14:paraId="419D2196" w14:textId="77777777" w:rsidR="00EC06C1" w:rsidRPr="00664BFE" w:rsidRDefault="00EC06C1" w:rsidP="00EC06C1">
      <w:pPr>
        <w:pStyle w:val="ListParagraph"/>
        <w:numPr>
          <w:ilvl w:val="0"/>
          <w:numId w:val="5"/>
        </w:numPr>
        <w:spacing w:after="0"/>
        <w:rPr>
          <w:rFonts w:ascii="Arial" w:hAnsi="Arial" w:cs="Arial"/>
          <w:b/>
          <w:sz w:val="24"/>
          <w:szCs w:val="24"/>
        </w:rPr>
      </w:pPr>
      <w:r w:rsidRPr="00B02D60">
        <w:rPr>
          <w:rFonts w:ascii="Arial" w:hAnsi="Arial" w:cs="Arial"/>
          <w:b/>
          <w:sz w:val="24"/>
          <w:szCs w:val="24"/>
          <w:highlight w:val="yellow"/>
        </w:rPr>
        <w:lastRenderedPageBreak/>
        <w:t>Hospital/Clinic</w:t>
      </w:r>
      <w:r w:rsidRPr="00664BFE">
        <w:rPr>
          <w:rFonts w:ascii="Arial" w:hAnsi="Arial" w:cs="Arial"/>
          <w:b/>
          <w:sz w:val="24"/>
          <w:szCs w:val="24"/>
        </w:rPr>
        <w:t xml:space="preserve"> Commitment.</w:t>
      </w:r>
      <w:r w:rsidRPr="00664BFE">
        <w:rPr>
          <w:rFonts w:ascii="Arial" w:hAnsi="Arial" w:cs="Arial"/>
          <w:sz w:val="24"/>
          <w:szCs w:val="24"/>
        </w:rPr>
        <w:t xml:space="preserve">  A CHA/P Training Center must have the support of hospital/clinic and/or corporation administration to provide on-going access to clinical training for CHA/Ps.  A letter of support should be updated with each new clinical director and hospital or clinical administrator or corporation Board.</w:t>
      </w:r>
    </w:p>
    <w:p w14:paraId="441E553A" w14:textId="77777777" w:rsidR="00EC06C1" w:rsidRPr="00664BFE" w:rsidRDefault="00EC06C1" w:rsidP="00EC06C1">
      <w:pPr>
        <w:spacing w:after="0"/>
        <w:rPr>
          <w:rFonts w:ascii="Arial" w:hAnsi="Arial" w:cs="Arial"/>
          <w:b/>
          <w:sz w:val="24"/>
          <w:szCs w:val="24"/>
        </w:rPr>
      </w:pPr>
    </w:p>
    <w:p w14:paraId="5AB874D3" w14:textId="1D754110" w:rsidR="00EC06C1" w:rsidRPr="00664BFE" w:rsidRDefault="00EC06C1" w:rsidP="00EC06C1">
      <w:pPr>
        <w:spacing w:after="0"/>
        <w:rPr>
          <w:rFonts w:ascii="Arial" w:hAnsi="Arial" w:cs="Arial"/>
          <w:sz w:val="24"/>
          <w:szCs w:val="24"/>
        </w:rPr>
      </w:pPr>
      <w:r w:rsidRPr="00664BFE">
        <w:rPr>
          <w:rFonts w:ascii="Arial" w:hAnsi="Arial" w:cs="Arial"/>
          <w:b/>
          <w:sz w:val="24"/>
          <w:szCs w:val="24"/>
        </w:rPr>
        <w:t xml:space="preserve">Sec. </w:t>
      </w:r>
      <w:r w:rsidR="00B02D60" w:rsidRPr="00B02D60">
        <w:rPr>
          <w:rFonts w:ascii="Arial" w:hAnsi="Arial" w:cs="Arial"/>
          <w:b/>
          <w:sz w:val="24"/>
          <w:szCs w:val="24"/>
          <w:highlight w:val="yellow"/>
        </w:rPr>
        <w:t>C4.10.0</w:t>
      </w:r>
      <w:r w:rsidR="00B02D60">
        <w:rPr>
          <w:rFonts w:ascii="Arial" w:hAnsi="Arial" w:cs="Arial"/>
          <w:b/>
          <w:sz w:val="24"/>
          <w:szCs w:val="24"/>
          <w:highlight w:val="yellow"/>
        </w:rPr>
        <w:t>5</w:t>
      </w:r>
      <w:r w:rsidR="00B02D60" w:rsidRPr="00B02D60">
        <w:rPr>
          <w:rFonts w:ascii="Arial" w:hAnsi="Arial" w:cs="Arial"/>
          <w:b/>
          <w:sz w:val="24"/>
          <w:szCs w:val="24"/>
          <w:highlight w:val="yellow"/>
        </w:rPr>
        <w:t>0</w:t>
      </w:r>
      <w:r w:rsidRPr="00664BFE">
        <w:rPr>
          <w:rFonts w:ascii="Arial" w:hAnsi="Arial" w:cs="Arial"/>
          <w:b/>
          <w:sz w:val="24"/>
          <w:szCs w:val="24"/>
        </w:rPr>
        <w:t>.  Volume, Hours and Distribution of Patient Encounters.</w:t>
      </w:r>
      <w:r w:rsidRPr="00664BFE">
        <w:rPr>
          <w:rFonts w:ascii="Arial" w:hAnsi="Arial" w:cs="Arial"/>
          <w:sz w:val="24"/>
          <w:szCs w:val="24"/>
        </w:rPr>
        <w:t xml:space="preserve">  Clinical hours will be scheduled in compliance with the CHA/P Curriculum.  For each trainee a CHA/P Training Center’s documentation of volume, hours and distribution of patient encounters must meet the requirements of this section.</w:t>
      </w:r>
    </w:p>
    <w:p w14:paraId="7166ABED" w14:textId="77777777" w:rsidR="00EC06C1" w:rsidRPr="00B02D60" w:rsidRDefault="00EC06C1" w:rsidP="00EC06C1">
      <w:pPr>
        <w:pStyle w:val="ListParagraph"/>
        <w:numPr>
          <w:ilvl w:val="0"/>
          <w:numId w:val="6"/>
        </w:numPr>
        <w:spacing w:after="0"/>
        <w:rPr>
          <w:rFonts w:ascii="Arial" w:hAnsi="Arial" w:cs="Arial"/>
          <w:b/>
          <w:sz w:val="24"/>
          <w:szCs w:val="24"/>
          <w:highlight w:val="yellow"/>
        </w:rPr>
      </w:pPr>
      <w:r w:rsidRPr="00664BFE">
        <w:rPr>
          <w:rFonts w:ascii="Arial" w:hAnsi="Arial" w:cs="Arial"/>
          <w:b/>
          <w:sz w:val="24"/>
          <w:szCs w:val="24"/>
        </w:rPr>
        <w:t xml:space="preserve"> </w:t>
      </w:r>
      <w:r w:rsidRPr="00B02D60">
        <w:rPr>
          <w:rFonts w:ascii="Arial" w:hAnsi="Arial" w:cs="Arial"/>
          <w:b/>
          <w:sz w:val="24"/>
          <w:szCs w:val="24"/>
          <w:highlight w:val="yellow"/>
        </w:rPr>
        <w:t>Encounters</w:t>
      </w:r>
    </w:p>
    <w:p w14:paraId="0ADE84CF" w14:textId="77777777" w:rsidR="00EC06C1" w:rsidRPr="00664BFE" w:rsidRDefault="00EC06C1" w:rsidP="00EC06C1">
      <w:pPr>
        <w:pStyle w:val="ListParagraph"/>
        <w:numPr>
          <w:ilvl w:val="0"/>
          <w:numId w:val="7"/>
        </w:numPr>
        <w:spacing w:after="0"/>
        <w:rPr>
          <w:rFonts w:ascii="Arial" w:hAnsi="Arial" w:cs="Arial"/>
          <w:b/>
          <w:sz w:val="24"/>
          <w:szCs w:val="24"/>
        </w:rPr>
      </w:pPr>
      <w:r w:rsidRPr="00664BFE">
        <w:rPr>
          <w:rFonts w:ascii="Arial" w:hAnsi="Arial" w:cs="Arial"/>
          <w:b/>
          <w:sz w:val="24"/>
          <w:szCs w:val="24"/>
        </w:rPr>
        <w:t xml:space="preserve"> Session I.</w:t>
      </w:r>
      <w:r w:rsidR="00446E34" w:rsidRPr="00664BFE">
        <w:rPr>
          <w:rFonts w:ascii="Arial" w:hAnsi="Arial" w:cs="Arial"/>
          <w:b/>
          <w:sz w:val="24"/>
          <w:szCs w:val="24"/>
        </w:rPr>
        <w:t xml:space="preserve"> </w:t>
      </w:r>
      <w:r w:rsidRPr="00664BFE">
        <w:rPr>
          <w:rFonts w:ascii="Arial" w:hAnsi="Arial" w:cs="Arial"/>
          <w:sz w:val="24"/>
          <w:szCs w:val="24"/>
        </w:rPr>
        <w:t>Ten encounters under the following conditions</w:t>
      </w:r>
      <w:r w:rsidR="00446E34" w:rsidRPr="00664BFE">
        <w:rPr>
          <w:rFonts w:ascii="Arial" w:hAnsi="Arial" w:cs="Arial"/>
          <w:sz w:val="24"/>
          <w:szCs w:val="24"/>
        </w:rPr>
        <w:t>:</w:t>
      </w:r>
      <w:r w:rsidRPr="00664BFE">
        <w:rPr>
          <w:rFonts w:ascii="Arial" w:hAnsi="Arial" w:cs="Arial"/>
          <w:sz w:val="24"/>
          <w:szCs w:val="24"/>
        </w:rPr>
        <w:t xml:space="preserve"> the trainee will be the primary provider in at least four patient encounters with particular emphasis on the patient problems delineated in the CHA/P Curriculum, as outlined below, and at least six additional encounters with the trainee as an active participant.</w:t>
      </w:r>
    </w:p>
    <w:p w14:paraId="1599A748" w14:textId="77777777" w:rsidR="00EC06C1" w:rsidRPr="000747E7" w:rsidRDefault="00EC06C1" w:rsidP="00EC06C1">
      <w:pPr>
        <w:pStyle w:val="ListParagraph"/>
        <w:numPr>
          <w:ilvl w:val="0"/>
          <w:numId w:val="7"/>
        </w:numPr>
        <w:spacing w:after="0"/>
        <w:rPr>
          <w:rFonts w:ascii="Arial" w:hAnsi="Arial" w:cs="Arial"/>
          <w:b/>
          <w:sz w:val="24"/>
          <w:szCs w:val="24"/>
        </w:rPr>
      </w:pPr>
      <w:r w:rsidRPr="00664BFE">
        <w:rPr>
          <w:rFonts w:ascii="Arial" w:hAnsi="Arial" w:cs="Arial"/>
          <w:b/>
          <w:sz w:val="24"/>
          <w:szCs w:val="24"/>
        </w:rPr>
        <w:t>Session II.</w:t>
      </w:r>
      <w:r w:rsidRPr="00664BFE">
        <w:rPr>
          <w:rFonts w:ascii="Arial" w:hAnsi="Arial" w:cs="Arial"/>
          <w:sz w:val="24"/>
          <w:szCs w:val="24"/>
        </w:rPr>
        <w:t xml:space="preserve"> Ten encounters under the following conditions</w:t>
      </w:r>
      <w:r w:rsidR="00446E34" w:rsidRPr="00664BFE">
        <w:rPr>
          <w:rFonts w:ascii="Arial" w:hAnsi="Arial" w:cs="Arial"/>
          <w:sz w:val="24"/>
          <w:szCs w:val="24"/>
        </w:rPr>
        <w:t>:</w:t>
      </w:r>
      <w:r w:rsidRPr="00664BFE">
        <w:rPr>
          <w:rFonts w:ascii="Arial" w:hAnsi="Arial" w:cs="Arial"/>
          <w:sz w:val="24"/>
          <w:szCs w:val="24"/>
        </w:rPr>
        <w:t xml:space="preserve"> the trainee will be</w:t>
      </w:r>
      <w:r w:rsidR="00C9097B" w:rsidRPr="00664BFE">
        <w:rPr>
          <w:rFonts w:ascii="Arial" w:hAnsi="Arial" w:cs="Arial"/>
          <w:sz w:val="24"/>
          <w:szCs w:val="24"/>
        </w:rPr>
        <w:t xml:space="preserve"> the primary provider in at least </w:t>
      </w:r>
      <w:r w:rsidR="00A10AE5" w:rsidRPr="000747E7">
        <w:rPr>
          <w:rFonts w:ascii="Arial" w:hAnsi="Arial" w:cs="Arial"/>
          <w:sz w:val="24"/>
          <w:szCs w:val="24"/>
        </w:rPr>
        <w:t>four</w:t>
      </w:r>
      <w:r w:rsidR="00C9097B" w:rsidRPr="000747E7">
        <w:rPr>
          <w:rFonts w:ascii="Arial" w:hAnsi="Arial" w:cs="Arial"/>
          <w:sz w:val="24"/>
          <w:szCs w:val="24"/>
        </w:rPr>
        <w:t xml:space="preserve"> patient encounters with particular emphasis on patient problems delineated in the CHA/P Curriculum, as outlined below</w:t>
      </w:r>
      <w:r w:rsidR="009340AA" w:rsidRPr="000747E7">
        <w:rPr>
          <w:rFonts w:ascii="Arial" w:hAnsi="Arial" w:cs="Arial"/>
          <w:sz w:val="24"/>
          <w:szCs w:val="24"/>
        </w:rPr>
        <w:t>,</w:t>
      </w:r>
      <w:r w:rsidR="00C9097B" w:rsidRPr="000747E7">
        <w:rPr>
          <w:rFonts w:ascii="Arial" w:hAnsi="Arial" w:cs="Arial"/>
          <w:sz w:val="24"/>
          <w:szCs w:val="24"/>
        </w:rPr>
        <w:t xml:space="preserve"> and at least </w:t>
      </w:r>
      <w:r w:rsidR="00A10AE5" w:rsidRPr="000747E7">
        <w:rPr>
          <w:rFonts w:ascii="Arial" w:hAnsi="Arial" w:cs="Arial"/>
          <w:sz w:val="24"/>
          <w:szCs w:val="24"/>
        </w:rPr>
        <w:t>six</w:t>
      </w:r>
      <w:r w:rsidR="00C9097B" w:rsidRPr="000747E7">
        <w:rPr>
          <w:rFonts w:ascii="Arial" w:hAnsi="Arial" w:cs="Arial"/>
          <w:sz w:val="24"/>
          <w:szCs w:val="24"/>
        </w:rPr>
        <w:t xml:space="preserve"> additional encounters with the trainee as active participant.</w:t>
      </w:r>
    </w:p>
    <w:p w14:paraId="42B343D5" w14:textId="77777777" w:rsidR="00C9097B" w:rsidRPr="00664BFE" w:rsidRDefault="0070571D" w:rsidP="00EC06C1">
      <w:pPr>
        <w:pStyle w:val="ListParagraph"/>
        <w:numPr>
          <w:ilvl w:val="0"/>
          <w:numId w:val="7"/>
        </w:numPr>
        <w:spacing w:after="0"/>
        <w:rPr>
          <w:rFonts w:ascii="Arial" w:hAnsi="Arial" w:cs="Arial"/>
          <w:b/>
          <w:sz w:val="24"/>
          <w:szCs w:val="24"/>
        </w:rPr>
      </w:pPr>
      <w:r w:rsidRPr="00664BFE">
        <w:rPr>
          <w:rFonts w:ascii="Arial" w:hAnsi="Arial" w:cs="Arial"/>
          <w:b/>
          <w:sz w:val="24"/>
          <w:szCs w:val="24"/>
        </w:rPr>
        <w:t>Session III.</w:t>
      </w:r>
      <w:r w:rsidRPr="00664BFE">
        <w:rPr>
          <w:rFonts w:ascii="Arial" w:hAnsi="Arial" w:cs="Arial"/>
          <w:sz w:val="24"/>
          <w:szCs w:val="24"/>
        </w:rPr>
        <w:t xml:space="preserve"> Ten encounters under the following conditions</w:t>
      </w:r>
      <w:r w:rsidR="00446E34" w:rsidRPr="00664BFE">
        <w:rPr>
          <w:rFonts w:ascii="Arial" w:hAnsi="Arial" w:cs="Arial"/>
          <w:sz w:val="24"/>
          <w:szCs w:val="24"/>
        </w:rPr>
        <w:t>:</w:t>
      </w:r>
      <w:r w:rsidRPr="00664BFE">
        <w:rPr>
          <w:rFonts w:ascii="Arial" w:hAnsi="Arial" w:cs="Arial"/>
          <w:sz w:val="24"/>
          <w:szCs w:val="24"/>
        </w:rPr>
        <w:t xml:space="preserve"> the trainee will be the primary provider in at least six patient encounters with particular emphasis on the patient problems delineated in the CHA/P Curriculum, as outlined below, and at least four additional encounters with the trainee as active participant.</w:t>
      </w:r>
    </w:p>
    <w:p w14:paraId="723E1193" w14:textId="77777777" w:rsidR="0070571D" w:rsidRPr="00664BFE" w:rsidRDefault="0070571D" w:rsidP="00EC06C1">
      <w:pPr>
        <w:pStyle w:val="ListParagraph"/>
        <w:numPr>
          <w:ilvl w:val="0"/>
          <w:numId w:val="7"/>
        </w:numPr>
        <w:spacing w:after="0"/>
        <w:rPr>
          <w:rFonts w:ascii="Arial" w:hAnsi="Arial" w:cs="Arial"/>
          <w:b/>
          <w:sz w:val="24"/>
          <w:szCs w:val="24"/>
        </w:rPr>
      </w:pPr>
      <w:r w:rsidRPr="00664BFE">
        <w:rPr>
          <w:rFonts w:ascii="Arial" w:hAnsi="Arial" w:cs="Arial"/>
          <w:b/>
          <w:sz w:val="24"/>
          <w:szCs w:val="24"/>
        </w:rPr>
        <w:t>Session IV.</w:t>
      </w:r>
      <w:r w:rsidRPr="00664BFE">
        <w:rPr>
          <w:rFonts w:ascii="Arial" w:hAnsi="Arial" w:cs="Arial"/>
          <w:sz w:val="24"/>
          <w:szCs w:val="24"/>
        </w:rPr>
        <w:t xml:space="preserve">  Fourteen encounters under the following conditions</w:t>
      </w:r>
      <w:r w:rsidR="009340AA" w:rsidRPr="00664BFE">
        <w:rPr>
          <w:rFonts w:ascii="Arial" w:hAnsi="Arial" w:cs="Arial"/>
          <w:sz w:val="24"/>
          <w:szCs w:val="24"/>
        </w:rPr>
        <w:t xml:space="preserve">: </w:t>
      </w:r>
      <w:r w:rsidRPr="00664BFE">
        <w:rPr>
          <w:rFonts w:ascii="Arial" w:hAnsi="Arial" w:cs="Arial"/>
          <w:sz w:val="24"/>
          <w:szCs w:val="24"/>
        </w:rPr>
        <w:t xml:space="preserve"> the trainee will be the primary provider in at least ten patient encounters with particular emphasis on the patient problems delineated in the CHA/P Curriculum, as outlined below, and at least four additional encounters with the trainee as active participant.</w:t>
      </w:r>
    </w:p>
    <w:p w14:paraId="52353461" w14:textId="7F379749" w:rsidR="0070571D" w:rsidRPr="00664BFE" w:rsidRDefault="0070571D" w:rsidP="00B400C6">
      <w:pPr>
        <w:pStyle w:val="ListParagraph"/>
        <w:numPr>
          <w:ilvl w:val="0"/>
          <w:numId w:val="6"/>
        </w:numPr>
        <w:spacing w:after="0"/>
        <w:rPr>
          <w:rFonts w:ascii="Arial" w:hAnsi="Arial" w:cs="Arial"/>
          <w:b/>
          <w:sz w:val="24"/>
          <w:szCs w:val="24"/>
        </w:rPr>
      </w:pPr>
      <w:r w:rsidRPr="00B02D60">
        <w:rPr>
          <w:rFonts w:ascii="Arial" w:hAnsi="Arial" w:cs="Arial"/>
          <w:b/>
          <w:sz w:val="24"/>
          <w:szCs w:val="24"/>
          <w:highlight w:val="yellow"/>
        </w:rPr>
        <w:t>(1)  Primary Provider</w:t>
      </w:r>
      <w:r w:rsidRPr="00664BFE">
        <w:rPr>
          <w:rFonts w:ascii="Arial" w:hAnsi="Arial" w:cs="Arial"/>
          <w:b/>
          <w:sz w:val="24"/>
          <w:szCs w:val="24"/>
        </w:rPr>
        <w:t>.</w:t>
      </w:r>
      <w:r w:rsidRPr="00664BFE">
        <w:rPr>
          <w:rFonts w:ascii="Arial" w:hAnsi="Arial" w:cs="Arial"/>
          <w:sz w:val="24"/>
          <w:szCs w:val="24"/>
        </w:rPr>
        <w:t xml:space="preserve">  Under subsection (a) [volume, hours &amp; distribution of patient encounters; encounters] of this section, the primary provider must </w:t>
      </w:r>
      <w:r w:rsidR="00EB7EAB" w:rsidRPr="000747E7">
        <w:rPr>
          <w:rFonts w:ascii="Arial" w:hAnsi="Arial" w:cs="Arial"/>
          <w:sz w:val="24"/>
          <w:szCs w:val="24"/>
        </w:rPr>
        <w:t>perform</w:t>
      </w:r>
      <w:r w:rsidRPr="000747E7">
        <w:rPr>
          <w:rFonts w:ascii="Arial" w:hAnsi="Arial" w:cs="Arial"/>
          <w:sz w:val="24"/>
          <w:szCs w:val="24"/>
        </w:rPr>
        <w:t xml:space="preserve"> the history and examination, and depending on the complexity of the</w:t>
      </w:r>
      <w:r w:rsidRPr="00664BFE">
        <w:rPr>
          <w:rFonts w:ascii="Arial" w:hAnsi="Arial" w:cs="Arial"/>
          <w:sz w:val="24"/>
          <w:szCs w:val="24"/>
        </w:rPr>
        <w:t xml:space="preserve"> encounter and the skill and confidence level of the trainee, determine the assessment and plan in conjunction with the instructor.</w:t>
      </w:r>
    </w:p>
    <w:p w14:paraId="5E27505E" w14:textId="77777777" w:rsidR="0070571D" w:rsidRPr="00664BFE" w:rsidRDefault="0070571D" w:rsidP="0070571D">
      <w:pPr>
        <w:pStyle w:val="ListParagraph"/>
        <w:numPr>
          <w:ilvl w:val="0"/>
          <w:numId w:val="3"/>
        </w:numPr>
        <w:spacing w:after="0"/>
        <w:rPr>
          <w:rFonts w:ascii="Arial" w:hAnsi="Arial" w:cs="Arial"/>
          <w:b/>
          <w:sz w:val="24"/>
          <w:szCs w:val="24"/>
        </w:rPr>
      </w:pPr>
      <w:r w:rsidRPr="00664BFE">
        <w:rPr>
          <w:rFonts w:ascii="Arial" w:hAnsi="Arial" w:cs="Arial"/>
          <w:b/>
          <w:sz w:val="24"/>
          <w:szCs w:val="24"/>
        </w:rPr>
        <w:t xml:space="preserve"> Active Participant.</w:t>
      </w:r>
      <w:r w:rsidRPr="00664BFE">
        <w:rPr>
          <w:rFonts w:ascii="Arial" w:hAnsi="Arial" w:cs="Arial"/>
          <w:sz w:val="24"/>
          <w:szCs w:val="24"/>
        </w:rPr>
        <w:t xml:space="preserve">  Under this section, the active participant performs part of the patient encounter with direction or guidance of the instructor.</w:t>
      </w:r>
    </w:p>
    <w:p w14:paraId="25430BE7" w14:textId="77777777" w:rsidR="0070571D" w:rsidRPr="00664BFE" w:rsidRDefault="0070571D" w:rsidP="0070571D">
      <w:pPr>
        <w:pStyle w:val="ListParagraph"/>
        <w:numPr>
          <w:ilvl w:val="0"/>
          <w:numId w:val="6"/>
        </w:numPr>
        <w:spacing w:after="0"/>
        <w:rPr>
          <w:rFonts w:ascii="Arial" w:hAnsi="Arial" w:cs="Arial"/>
          <w:b/>
          <w:sz w:val="24"/>
          <w:szCs w:val="24"/>
        </w:rPr>
      </w:pPr>
      <w:r w:rsidRPr="00664BFE">
        <w:rPr>
          <w:rFonts w:ascii="Arial" w:hAnsi="Arial" w:cs="Arial"/>
          <w:b/>
          <w:sz w:val="24"/>
          <w:szCs w:val="24"/>
        </w:rPr>
        <w:t xml:space="preserve"> </w:t>
      </w:r>
      <w:r w:rsidRPr="00B02D60">
        <w:rPr>
          <w:rFonts w:ascii="Arial" w:hAnsi="Arial" w:cs="Arial"/>
          <w:b/>
          <w:sz w:val="24"/>
          <w:szCs w:val="24"/>
          <w:highlight w:val="yellow"/>
        </w:rPr>
        <w:t>Distribution o</w:t>
      </w:r>
      <w:r w:rsidRPr="00664BFE">
        <w:rPr>
          <w:rFonts w:ascii="Arial" w:hAnsi="Arial" w:cs="Arial"/>
          <w:b/>
          <w:sz w:val="24"/>
          <w:szCs w:val="24"/>
        </w:rPr>
        <w:t>f Clinical Hours.</w:t>
      </w:r>
      <w:r w:rsidRPr="00664BFE">
        <w:rPr>
          <w:rFonts w:ascii="Arial" w:hAnsi="Arial" w:cs="Arial"/>
          <w:sz w:val="24"/>
          <w:szCs w:val="24"/>
        </w:rPr>
        <w:t xml:space="preserve">  The distribution of clinical hours must be available in the following kinds of patient encounters:</w:t>
      </w:r>
    </w:p>
    <w:p w14:paraId="182C6A06" w14:textId="77777777" w:rsidR="00C659EB" w:rsidRPr="00664BFE" w:rsidRDefault="00C659EB" w:rsidP="00C659EB">
      <w:pPr>
        <w:spacing w:after="0"/>
        <w:rPr>
          <w:rFonts w:ascii="Arial" w:hAnsi="Arial" w:cs="Arial"/>
          <w:b/>
          <w:sz w:val="24"/>
          <w:szCs w:val="24"/>
        </w:rPr>
      </w:pPr>
    </w:p>
    <w:p w14:paraId="7AEC1821" w14:textId="77777777" w:rsidR="00C659EB" w:rsidRPr="00664BFE" w:rsidRDefault="00C659EB" w:rsidP="00C659EB">
      <w:pPr>
        <w:pStyle w:val="ListParagraph"/>
        <w:numPr>
          <w:ilvl w:val="0"/>
          <w:numId w:val="8"/>
        </w:numPr>
        <w:spacing w:after="0"/>
        <w:rPr>
          <w:rFonts w:ascii="Arial" w:hAnsi="Arial" w:cs="Arial"/>
          <w:b/>
          <w:sz w:val="24"/>
          <w:szCs w:val="24"/>
        </w:rPr>
      </w:pPr>
      <w:r w:rsidRPr="00664BFE">
        <w:rPr>
          <w:rFonts w:ascii="Arial" w:hAnsi="Arial" w:cs="Arial"/>
          <w:b/>
          <w:sz w:val="24"/>
          <w:szCs w:val="24"/>
        </w:rPr>
        <w:t xml:space="preserve"> Session I.</w:t>
      </w:r>
    </w:p>
    <w:p w14:paraId="4E66B3C8" w14:textId="77777777" w:rsidR="00C659EB" w:rsidRPr="00664BFE" w:rsidRDefault="00C659EB" w:rsidP="00C659EB">
      <w:pPr>
        <w:spacing w:after="0"/>
        <w:ind w:left="720"/>
        <w:rPr>
          <w:rFonts w:ascii="Arial" w:hAnsi="Arial" w:cs="Arial"/>
          <w:b/>
          <w:sz w:val="24"/>
          <w:szCs w:val="24"/>
        </w:rPr>
      </w:pPr>
      <w:r w:rsidRPr="00664BFE">
        <w:rPr>
          <w:rFonts w:ascii="Arial" w:hAnsi="Arial" w:cs="Arial"/>
          <w:b/>
          <w:sz w:val="24"/>
          <w:szCs w:val="24"/>
        </w:rPr>
        <w:t>Encounter Type</w:t>
      </w:r>
      <w:r w:rsidRPr="00664BFE">
        <w:rPr>
          <w:rFonts w:ascii="Arial" w:hAnsi="Arial" w:cs="Arial"/>
          <w:b/>
          <w:sz w:val="24"/>
          <w:szCs w:val="24"/>
        </w:rPr>
        <w:tab/>
      </w:r>
      <w:r w:rsidRPr="00664BFE">
        <w:rPr>
          <w:rFonts w:ascii="Arial" w:hAnsi="Arial" w:cs="Arial"/>
          <w:b/>
          <w:sz w:val="24"/>
          <w:szCs w:val="24"/>
        </w:rPr>
        <w:tab/>
      </w:r>
      <w:r w:rsidRPr="00664BFE">
        <w:rPr>
          <w:rFonts w:ascii="Arial" w:hAnsi="Arial" w:cs="Arial"/>
          <w:b/>
          <w:sz w:val="24"/>
          <w:szCs w:val="24"/>
        </w:rPr>
        <w:tab/>
        <w:t>Hours</w:t>
      </w:r>
    </w:p>
    <w:p w14:paraId="550BDAFE"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Acute care</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12</w:t>
      </w:r>
    </w:p>
    <w:p w14:paraId="42DD2C39"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Lab</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w:t>
      </w:r>
    </w:p>
    <w:p w14:paraId="39F65A67"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Respiratory</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w:t>
      </w:r>
    </w:p>
    <w:p w14:paraId="3AF6F723"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Ear</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w:t>
      </w:r>
    </w:p>
    <w:p w14:paraId="2F73CBC3"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Digestive system</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w:t>
      </w:r>
    </w:p>
    <w:p w14:paraId="085CCDB6"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Screening exam</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w:t>
      </w:r>
    </w:p>
    <w:p w14:paraId="6B4C78BC" w14:textId="16DC898B" w:rsidR="00C659EB" w:rsidRPr="00664BFE" w:rsidRDefault="00C659EB" w:rsidP="00C659EB">
      <w:pPr>
        <w:spacing w:after="0"/>
        <w:ind w:left="720"/>
        <w:rPr>
          <w:rFonts w:ascii="Arial" w:hAnsi="Arial" w:cs="Arial"/>
          <w:sz w:val="24"/>
          <w:szCs w:val="24"/>
        </w:rPr>
      </w:pPr>
      <w:r w:rsidRPr="001B3F2A">
        <w:rPr>
          <w:rFonts w:ascii="Arial" w:hAnsi="Arial" w:cs="Arial"/>
          <w:sz w:val="24"/>
          <w:szCs w:val="24"/>
          <w:highlight w:val="yellow"/>
        </w:rPr>
        <w:t>Sick child</w:t>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t xml:space="preserve">     </w:t>
      </w:r>
      <w:r w:rsidR="001B3F2A" w:rsidRPr="001B3F2A">
        <w:rPr>
          <w:rFonts w:ascii="Arial" w:hAnsi="Arial" w:cs="Arial"/>
          <w:sz w:val="24"/>
          <w:szCs w:val="24"/>
          <w:highlight w:val="yellow"/>
        </w:rPr>
        <w:t>8</w:t>
      </w:r>
    </w:p>
    <w:p w14:paraId="49EBE945" w14:textId="6C1879BB" w:rsidR="00C659EB" w:rsidRPr="00664BFE" w:rsidRDefault="00C659EB" w:rsidP="00C659EB">
      <w:pPr>
        <w:spacing w:after="0"/>
        <w:ind w:left="720"/>
        <w:rPr>
          <w:rFonts w:ascii="Arial" w:hAnsi="Arial" w:cs="Arial"/>
          <w:b/>
          <w:sz w:val="24"/>
          <w:szCs w:val="24"/>
        </w:rPr>
      </w:pPr>
      <w:r w:rsidRPr="001B3F2A">
        <w:rPr>
          <w:rFonts w:ascii="Arial" w:hAnsi="Arial" w:cs="Arial"/>
          <w:b/>
          <w:sz w:val="24"/>
          <w:szCs w:val="24"/>
          <w:highlight w:val="yellow"/>
        </w:rPr>
        <w:t xml:space="preserve">Total Hours                   </w:t>
      </w:r>
      <w:r w:rsidRPr="001B3F2A">
        <w:rPr>
          <w:rFonts w:ascii="Arial" w:hAnsi="Arial" w:cs="Arial"/>
          <w:b/>
          <w:sz w:val="24"/>
          <w:szCs w:val="24"/>
          <w:highlight w:val="yellow"/>
        </w:rPr>
        <w:tab/>
      </w:r>
      <w:r w:rsidRPr="001B3F2A">
        <w:rPr>
          <w:rFonts w:ascii="Arial" w:hAnsi="Arial" w:cs="Arial"/>
          <w:b/>
          <w:sz w:val="24"/>
          <w:szCs w:val="24"/>
          <w:highlight w:val="yellow"/>
        </w:rPr>
        <w:tab/>
        <w:t xml:space="preserve">   2</w:t>
      </w:r>
      <w:r w:rsidR="001B3F2A" w:rsidRPr="001B3F2A">
        <w:rPr>
          <w:rFonts w:ascii="Arial" w:hAnsi="Arial" w:cs="Arial"/>
          <w:b/>
          <w:sz w:val="24"/>
          <w:szCs w:val="24"/>
          <w:highlight w:val="yellow"/>
        </w:rPr>
        <w:t>5</w:t>
      </w:r>
    </w:p>
    <w:p w14:paraId="7A60E0EB" w14:textId="77777777" w:rsidR="00C659EB" w:rsidRPr="00664BFE" w:rsidRDefault="00C659EB" w:rsidP="00C659EB">
      <w:pPr>
        <w:spacing w:after="0"/>
        <w:ind w:left="720"/>
        <w:rPr>
          <w:rFonts w:ascii="Arial" w:hAnsi="Arial" w:cs="Arial"/>
          <w:b/>
          <w:sz w:val="24"/>
          <w:szCs w:val="24"/>
        </w:rPr>
      </w:pPr>
    </w:p>
    <w:p w14:paraId="71A183F1" w14:textId="77777777" w:rsidR="00C659EB" w:rsidRPr="00664BFE" w:rsidRDefault="00C659EB" w:rsidP="00C659EB">
      <w:pPr>
        <w:pStyle w:val="ListParagraph"/>
        <w:numPr>
          <w:ilvl w:val="0"/>
          <w:numId w:val="8"/>
        </w:numPr>
        <w:spacing w:after="0"/>
        <w:rPr>
          <w:rFonts w:ascii="Arial" w:hAnsi="Arial" w:cs="Arial"/>
          <w:b/>
          <w:sz w:val="24"/>
          <w:szCs w:val="24"/>
        </w:rPr>
      </w:pPr>
      <w:r w:rsidRPr="00664BFE">
        <w:rPr>
          <w:rFonts w:ascii="Arial" w:hAnsi="Arial" w:cs="Arial"/>
          <w:b/>
          <w:sz w:val="24"/>
          <w:szCs w:val="24"/>
        </w:rPr>
        <w:t xml:space="preserve"> Session II.</w:t>
      </w:r>
    </w:p>
    <w:p w14:paraId="5C4F9608" w14:textId="77777777" w:rsidR="00C659EB" w:rsidRPr="00664BFE" w:rsidRDefault="00C659EB" w:rsidP="00C659EB">
      <w:pPr>
        <w:spacing w:after="0"/>
        <w:ind w:left="720"/>
        <w:rPr>
          <w:rFonts w:ascii="Arial" w:hAnsi="Arial" w:cs="Arial"/>
          <w:b/>
          <w:sz w:val="24"/>
          <w:szCs w:val="24"/>
        </w:rPr>
      </w:pPr>
      <w:r w:rsidRPr="00664BFE">
        <w:rPr>
          <w:rFonts w:ascii="Arial" w:hAnsi="Arial" w:cs="Arial"/>
          <w:b/>
          <w:sz w:val="24"/>
          <w:szCs w:val="24"/>
        </w:rPr>
        <w:t>Encounter Type</w:t>
      </w:r>
      <w:r w:rsidRPr="00664BFE">
        <w:rPr>
          <w:rFonts w:ascii="Arial" w:hAnsi="Arial" w:cs="Arial"/>
          <w:b/>
          <w:sz w:val="24"/>
          <w:szCs w:val="24"/>
        </w:rPr>
        <w:tab/>
      </w:r>
      <w:r w:rsidRPr="00664BFE">
        <w:rPr>
          <w:rFonts w:ascii="Arial" w:hAnsi="Arial" w:cs="Arial"/>
          <w:b/>
          <w:sz w:val="24"/>
          <w:szCs w:val="24"/>
        </w:rPr>
        <w:tab/>
      </w:r>
      <w:r w:rsidRPr="00664BFE">
        <w:rPr>
          <w:rFonts w:ascii="Arial" w:hAnsi="Arial" w:cs="Arial"/>
          <w:b/>
          <w:sz w:val="24"/>
          <w:szCs w:val="24"/>
        </w:rPr>
        <w:tab/>
        <w:t>Hours</w:t>
      </w:r>
    </w:p>
    <w:p w14:paraId="743B96E1" w14:textId="4397EB6F" w:rsidR="00C659EB" w:rsidRPr="00664BFE" w:rsidRDefault="00C659EB" w:rsidP="00C659EB">
      <w:pPr>
        <w:spacing w:after="0"/>
        <w:ind w:left="720"/>
        <w:rPr>
          <w:rFonts w:ascii="Arial" w:hAnsi="Arial" w:cs="Arial"/>
          <w:sz w:val="24"/>
          <w:szCs w:val="24"/>
        </w:rPr>
      </w:pPr>
      <w:r w:rsidRPr="001B3F2A">
        <w:rPr>
          <w:rFonts w:ascii="Arial" w:hAnsi="Arial" w:cs="Arial"/>
          <w:sz w:val="24"/>
          <w:szCs w:val="24"/>
          <w:highlight w:val="yellow"/>
        </w:rPr>
        <w:t>Acute care</w:t>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t xml:space="preserve">   1</w:t>
      </w:r>
      <w:r w:rsidR="001B3F2A" w:rsidRPr="001B3F2A">
        <w:rPr>
          <w:rFonts w:ascii="Arial" w:hAnsi="Arial" w:cs="Arial"/>
          <w:sz w:val="24"/>
          <w:szCs w:val="24"/>
          <w:highlight w:val="yellow"/>
        </w:rPr>
        <w:t>6</w:t>
      </w:r>
    </w:p>
    <w:p w14:paraId="2D183E1C"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Lab</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w:t>
      </w:r>
    </w:p>
    <w:p w14:paraId="4FE802AC"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Prenatal</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2</w:t>
      </w:r>
    </w:p>
    <w:p w14:paraId="12BB5DEC" w14:textId="77777777" w:rsidR="00C659EB" w:rsidRPr="00664BFE" w:rsidRDefault="00682F8B" w:rsidP="00C659EB">
      <w:pPr>
        <w:spacing w:after="0"/>
        <w:ind w:left="720"/>
        <w:rPr>
          <w:rFonts w:ascii="Arial" w:hAnsi="Arial" w:cs="Arial"/>
          <w:sz w:val="24"/>
          <w:szCs w:val="24"/>
        </w:rPr>
      </w:pPr>
      <w:r w:rsidRPr="00664BFE">
        <w:rPr>
          <w:rFonts w:ascii="Arial" w:hAnsi="Arial" w:cs="Arial"/>
          <w:sz w:val="24"/>
          <w:szCs w:val="24"/>
        </w:rPr>
        <w:t>Mental i</w:t>
      </w:r>
      <w:r w:rsidR="00C659EB" w:rsidRPr="00664BFE">
        <w:rPr>
          <w:rFonts w:ascii="Arial" w:hAnsi="Arial" w:cs="Arial"/>
          <w:sz w:val="24"/>
          <w:szCs w:val="24"/>
        </w:rPr>
        <w:t>llness</w:t>
      </w:r>
      <w:r w:rsidR="00C659EB" w:rsidRPr="00664BFE">
        <w:rPr>
          <w:rFonts w:ascii="Arial" w:hAnsi="Arial" w:cs="Arial"/>
          <w:sz w:val="24"/>
          <w:szCs w:val="24"/>
        </w:rPr>
        <w:tab/>
      </w:r>
      <w:r w:rsidR="00C659EB" w:rsidRPr="00664BFE">
        <w:rPr>
          <w:rFonts w:ascii="Arial" w:hAnsi="Arial" w:cs="Arial"/>
          <w:sz w:val="24"/>
          <w:szCs w:val="24"/>
        </w:rPr>
        <w:tab/>
      </w:r>
      <w:r w:rsidR="00C659EB" w:rsidRPr="00664BFE">
        <w:rPr>
          <w:rFonts w:ascii="Arial" w:hAnsi="Arial" w:cs="Arial"/>
          <w:sz w:val="24"/>
          <w:szCs w:val="24"/>
        </w:rPr>
        <w:tab/>
        <w:t xml:space="preserve">     4</w:t>
      </w:r>
    </w:p>
    <w:p w14:paraId="390EED9E" w14:textId="6334773C" w:rsidR="00C659EB" w:rsidRPr="00664BFE" w:rsidRDefault="00C659EB" w:rsidP="00C659EB">
      <w:pPr>
        <w:spacing w:after="0"/>
        <w:ind w:left="720"/>
        <w:rPr>
          <w:rFonts w:ascii="Arial" w:hAnsi="Arial" w:cs="Arial"/>
          <w:sz w:val="24"/>
          <w:szCs w:val="24"/>
        </w:rPr>
      </w:pPr>
      <w:r w:rsidRPr="001B3F2A">
        <w:rPr>
          <w:rFonts w:ascii="Arial" w:hAnsi="Arial" w:cs="Arial"/>
          <w:sz w:val="24"/>
          <w:szCs w:val="24"/>
          <w:highlight w:val="yellow"/>
        </w:rPr>
        <w:t>Sick child</w:t>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t xml:space="preserve">     </w:t>
      </w:r>
      <w:r w:rsidR="001B3F2A" w:rsidRPr="001B3F2A">
        <w:rPr>
          <w:rFonts w:ascii="Arial" w:hAnsi="Arial" w:cs="Arial"/>
          <w:sz w:val="24"/>
          <w:szCs w:val="24"/>
          <w:highlight w:val="yellow"/>
        </w:rPr>
        <w:t>8</w:t>
      </w:r>
    </w:p>
    <w:p w14:paraId="46A8D32C" w14:textId="77777777" w:rsidR="00C659EB" w:rsidRPr="00664BFE" w:rsidRDefault="00C659EB" w:rsidP="00C659EB">
      <w:pPr>
        <w:spacing w:after="0"/>
        <w:ind w:left="720"/>
        <w:rPr>
          <w:rFonts w:ascii="Arial" w:hAnsi="Arial" w:cs="Arial"/>
          <w:b/>
          <w:sz w:val="24"/>
          <w:szCs w:val="24"/>
        </w:rPr>
      </w:pPr>
      <w:r w:rsidRPr="00664BFE">
        <w:rPr>
          <w:rFonts w:ascii="Arial" w:hAnsi="Arial" w:cs="Arial"/>
          <w:b/>
          <w:sz w:val="24"/>
          <w:szCs w:val="24"/>
        </w:rPr>
        <w:t>Total Hours</w:t>
      </w:r>
      <w:r w:rsidRPr="00664BFE">
        <w:rPr>
          <w:rFonts w:ascii="Arial" w:hAnsi="Arial" w:cs="Arial"/>
          <w:b/>
          <w:sz w:val="24"/>
          <w:szCs w:val="24"/>
        </w:rPr>
        <w:tab/>
      </w:r>
      <w:r w:rsidRPr="00664BFE">
        <w:rPr>
          <w:rFonts w:ascii="Arial" w:hAnsi="Arial" w:cs="Arial"/>
          <w:b/>
          <w:sz w:val="24"/>
          <w:szCs w:val="24"/>
        </w:rPr>
        <w:tab/>
      </w:r>
      <w:r w:rsidRPr="00664BFE">
        <w:rPr>
          <w:rFonts w:ascii="Arial" w:hAnsi="Arial" w:cs="Arial"/>
          <w:b/>
          <w:sz w:val="24"/>
          <w:szCs w:val="24"/>
        </w:rPr>
        <w:tab/>
      </w:r>
      <w:r w:rsidRPr="00664BFE">
        <w:rPr>
          <w:rFonts w:ascii="Arial" w:hAnsi="Arial" w:cs="Arial"/>
          <w:b/>
          <w:sz w:val="24"/>
          <w:szCs w:val="24"/>
        </w:rPr>
        <w:tab/>
        <w:t xml:space="preserve">   31</w:t>
      </w:r>
    </w:p>
    <w:p w14:paraId="55BA135A" w14:textId="77777777" w:rsidR="00C659EB" w:rsidRPr="00664BFE" w:rsidRDefault="00C659EB" w:rsidP="00C659EB">
      <w:pPr>
        <w:spacing w:after="0"/>
        <w:ind w:left="720"/>
        <w:rPr>
          <w:rFonts w:ascii="Arial" w:hAnsi="Arial" w:cs="Arial"/>
          <w:b/>
          <w:sz w:val="24"/>
          <w:szCs w:val="24"/>
        </w:rPr>
      </w:pPr>
    </w:p>
    <w:p w14:paraId="5E8551C3" w14:textId="77777777" w:rsidR="00C659EB" w:rsidRPr="00664BFE" w:rsidRDefault="00C659EB" w:rsidP="00C659EB">
      <w:pPr>
        <w:pStyle w:val="ListParagraph"/>
        <w:numPr>
          <w:ilvl w:val="0"/>
          <w:numId w:val="8"/>
        </w:numPr>
        <w:spacing w:after="0"/>
        <w:rPr>
          <w:rFonts w:ascii="Arial" w:hAnsi="Arial" w:cs="Arial"/>
          <w:b/>
          <w:sz w:val="24"/>
          <w:szCs w:val="24"/>
        </w:rPr>
      </w:pPr>
      <w:r w:rsidRPr="00664BFE">
        <w:rPr>
          <w:rFonts w:ascii="Arial" w:hAnsi="Arial" w:cs="Arial"/>
          <w:b/>
          <w:sz w:val="24"/>
          <w:szCs w:val="24"/>
        </w:rPr>
        <w:t xml:space="preserve"> Session III.</w:t>
      </w:r>
    </w:p>
    <w:p w14:paraId="3B9E9F86" w14:textId="77777777" w:rsidR="000A6A79" w:rsidRPr="00664BFE" w:rsidRDefault="000A6A79" w:rsidP="000A6A79">
      <w:pPr>
        <w:spacing w:after="0"/>
        <w:ind w:left="720"/>
        <w:rPr>
          <w:rFonts w:ascii="Arial" w:hAnsi="Arial" w:cs="Arial"/>
          <w:b/>
          <w:sz w:val="24"/>
          <w:szCs w:val="24"/>
        </w:rPr>
      </w:pPr>
      <w:r w:rsidRPr="00664BFE">
        <w:rPr>
          <w:rFonts w:ascii="Arial" w:hAnsi="Arial" w:cs="Arial"/>
          <w:b/>
          <w:sz w:val="24"/>
          <w:szCs w:val="24"/>
        </w:rPr>
        <w:t>Encounter Type</w:t>
      </w:r>
      <w:r w:rsidRPr="00664BFE">
        <w:rPr>
          <w:rFonts w:ascii="Arial" w:hAnsi="Arial" w:cs="Arial"/>
          <w:b/>
          <w:sz w:val="24"/>
          <w:szCs w:val="24"/>
        </w:rPr>
        <w:tab/>
      </w:r>
      <w:r w:rsidRPr="00664BFE">
        <w:rPr>
          <w:rFonts w:ascii="Arial" w:hAnsi="Arial" w:cs="Arial"/>
          <w:b/>
          <w:sz w:val="24"/>
          <w:szCs w:val="24"/>
        </w:rPr>
        <w:tab/>
      </w:r>
      <w:r w:rsidRPr="00664BFE">
        <w:rPr>
          <w:rFonts w:ascii="Arial" w:hAnsi="Arial" w:cs="Arial"/>
          <w:b/>
          <w:sz w:val="24"/>
          <w:szCs w:val="24"/>
        </w:rPr>
        <w:tab/>
        <w:t>Hours</w:t>
      </w:r>
    </w:p>
    <w:p w14:paraId="4F5AB0EB" w14:textId="77777777" w:rsidR="000A6A79" w:rsidRPr="00664BFE" w:rsidRDefault="00D5324B" w:rsidP="000A6A79">
      <w:pPr>
        <w:spacing w:after="0"/>
        <w:ind w:left="720"/>
        <w:rPr>
          <w:rFonts w:ascii="Arial" w:hAnsi="Arial" w:cs="Arial"/>
          <w:sz w:val="24"/>
          <w:szCs w:val="24"/>
        </w:rPr>
      </w:pPr>
      <w:r w:rsidRPr="00664BFE">
        <w:rPr>
          <w:rFonts w:ascii="Arial" w:hAnsi="Arial" w:cs="Arial"/>
          <w:sz w:val="24"/>
          <w:szCs w:val="24"/>
        </w:rPr>
        <w:t>Prenatal</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8</w:t>
      </w:r>
    </w:p>
    <w:p w14:paraId="65420E05" w14:textId="77777777" w:rsidR="00D5324B" w:rsidRPr="00664BFE" w:rsidRDefault="00D5324B" w:rsidP="000A6A79">
      <w:pPr>
        <w:spacing w:after="0"/>
        <w:ind w:left="720"/>
        <w:rPr>
          <w:rFonts w:ascii="Arial" w:hAnsi="Arial" w:cs="Arial"/>
          <w:sz w:val="24"/>
          <w:szCs w:val="24"/>
        </w:rPr>
      </w:pPr>
      <w:r w:rsidRPr="00664BFE">
        <w:rPr>
          <w:rFonts w:ascii="Arial" w:hAnsi="Arial" w:cs="Arial"/>
          <w:sz w:val="24"/>
          <w:szCs w:val="24"/>
        </w:rPr>
        <w:t>Newborn</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w:t>
      </w:r>
    </w:p>
    <w:p w14:paraId="3220D02D" w14:textId="77777777" w:rsidR="00D5324B" w:rsidRPr="000747E7" w:rsidRDefault="00D5324B" w:rsidP="000A6A79">
      <w:pPr>
        <w:spacing w:after="0"/>
        <w:ind w:left="720"/>
        <w:rPr>
          <w:rFonts w:ascii="Arial" w:hAnsi="Arial" w:cs="Arial"/>
          <w:sz w:val="24"/>
          <w:szCs w:val="24"/>
        </w:rPr>
      </w:pPr>
      <w:r w:rsidRPr="000747E7">
        <w:rPr>
          <w:rFonts w:ascii="Arial" w:hAnsi="Arial" w:cs="Arial"/>
          <w:sz w:val="24"/>
          <w:szCs w:val="24"/>
        </w:rPr>
        <w:t>Sick child</w:t>
      </w:r>
      <w:r w:rsidRPr="000747E7">
        <w:rPr>
          <w:rFonts w:ascii="Arial" w:hAnsi="Arial" w:cs="Arial"/>
          <w:sz w:val="24"/>
          <w:szCs w:val="24"/>
        </w:rPr>
        <w:tab/>
      </w:r>
      <w:r w:rsidRPr="000747E7">
        <w:rPr>
          <w:rFonts w:ascii="Arial" w:hAnsi="Arial" w:cs="Arial"/>
          <w:sz w:val="24"/>
          <w:szCs w:val="24"/>
        </w:rPr>
        <w:tab/>
      </w:r>
      <w:r w:rsidRPr="000747E7">
        <w:rPr>
          <w:rFonts w:ascii="Arial" w:hAnsi="Arial" w:cs="Arial"/>
          <w:sz w:val="24"/>
          <w:szCs w:val="24"/>
        </w:rPr>
        <w:tab/>
      </w:r>
      <w:r w:rsidRPr="000747E7">
        <w:rPr>
          <w:rFonts w:ascii="Arial" w:hAnsi="Arial" w:cs="Arial"/>
          <w:sz w:val="24"/>
          <w:szCs w:val="24"/>
        </w:rPr>
        <w:tab/>
        <w:t xml:space="preserve">     4</w:t>
      </w:r>
    </w:p>
    <w:p w14:paraId="2FDF1994" w14:textId="5959B099" w:rsidR="00D5324B" w:rsidRPr="000747E7" w:rsidRDefault="00D5324B" w:rsidP="000A6A79">
      <w:pPr>
        <w:spacing w:after="0"/>
        <w:ind w:left="720"/>
        <w:rPr>
          <w:rFonts w:ascii="Arial" w:hAnsi="Arial" w:cs="Arial"/>
          <w:sz w:val="24"/>
          <w:szCs w:val="24"/>
        </w:rPr>
      </w:pPr>
      <w:proofErr w:type="gramStart"/>
      <w:r w:rsidRPr="001B3F2A">
        <w:rPr>
          <w:rFonts w:ascii="Arial" w:hAnsi="Arial" w:cs="Arial"/>
          <w:sz w:val="24"/>
          <w:szCs w:val="24"/>
          <w:highlight w:val="yellow"/>
        </w:rPr>
        <w:t>Post partum</w:t>
      </w:r>
      <w:proofErr w:type="gramEnd"/>
      <w:r w:rsidRPr="001B3F2A">
        <w:rPr>
          <w:rFonts w:ascii="Arial" w:hAnsi="Arial" w:cs="Arial"/>
          <w:sz w:val="24"/>
          <w:szCs w:val="24"/>
          <w:highlight w:val="yellow"/>
        </w:rPr>
        <w:tab/>
      </w:r>
      <w:r w:rsidR="00EB7EAB" w:rsidRPr="001B3F2A">
        <w:rPr>
          <w:rFonts w:ascii="Arial" w:hAnsi="Arial" w:cs="Arial"/>
          <w:sz w:val="24"/>
          <w:szCs w:val="24"/>
          <w:highlight w:val="yellow"/>
        </w:rPr>
        <w:t>(fundus exam)</w:t>
      </w:r>
      <w:r w:rsidRPr="001B3F2A">
        <w:rPr>
          <w:rFonts w:ascii="Arial" w:hAnsi="Arial" w:cs="Arial"/>
          <w:sz w:val="24"/>
          <w:szCs w:val="24"/>
          <w:highlight w:val="yellow"/>
        </w:rPr>
        <w:tab/>
        <w:t xml:space="preserve">     </w:t>
      </w:r>
      <w:r w:rsidR="001B3F2A" w:rsidRPr="001B3F2A">
        <w:rPr>
          <w:rFonts w:ascii="Arial" w:hAnsi="Arial" w:cs="Arial"/>
          <w:sz w:val="24"/>
          <w:szCs w:val="24"/>
          <w:highlight w:val="yellow"/>
        </w:rPr>
        <w:t>0.5</w:t>
      </w:r>
    </w:p>
    <w:p w14:paraId="1CE50455" w14:textId="77777777" w:rsidR="00D5324B" w:rsidRPr="000747E7" w:rsidRDefault="00D5324B" w:rsidP="000A6A79">
      <w:pPr>
        <w:spacing w:after="0"/>
        <w:ind w:left="720"/>
        <w:rPr>
          <w:rFonts w:ascii="Arial" w:hAnsi="Arial" w:cs="Arial"/>
          <w:sz w:val="24"/>
          <w:szCs w:val="24"/>
        </w:rPr>
      </w:pPr>
      <w:r w:rsidRPr="000747E7">
        <w:rPr>
          <w:rFonts w:ascii="Arial" w:hAnsi="Arial" w:cs="Arial"/>
          <w:sz w:val="24"/>
          <w:szCs w:val="24"/>
        </w:rPr>
        <w:t>Well child</w:t>
      </w:r>
      <w:r w:rsidRPr="000747E7">
        <w:rPr>
          <w:rFonts w:ascii="Arial" w:hAnsi="Arial" w:cs="Arial"/>
          <w:sz w:val="24"/>
          <w:szCs w:val="24"/>
        </w:rPr>
        <w:tab/>
      </w:r>
      <w:r w:rsidRPr="000747E7">
        <w:rPr>
          <w:rFonts w:ascii="Arial" w:hAnsi="Arial" w:cs="Arial"/>
          <w:sz w:val="24"/>
          <w:szCs w:val="24"/>
        </w:rPr>
        <w:tab/>
      </w:r>
      <w:r w:rsidRPr="000747E7">
        <w:rPr>
          <w:rFonts w:ascii="Arial" w:hAnsi="Arial" w:cs="Arial"/>
          <w:sz w:val="24"/>
          <w:szCs w:val="24"/>
        </w:rPr>
        <w:tab/>
      </w:r>
      <w:r w:rsidRPr="000747E7">
        <w:rPr>
          <w:rFonts w:ascii="Arial" w:hAnsi="Arial" w:cs="Arial"/>
          <w:sz w:val="24"/>
          <w:szCs w:val="24"/>
        </w:rPr>
        <w:tab/>
        <w:t xml:space="preserve">     8</w:t>
      </w:r>
    </w:p>
    <w:p w14:paraId="18E3E1E2" w14:textId="7D50D0AF" w:rsidR="00D5324B" w:rsidRPr="000747E7" w:rsidRDefault="00D5324B" w:rsidP="000A6A79">
      <w:pPr>
        <w:spacing w:after="0"/>
        <w:ind w:left="720"/>
        <w:rPr>
          <w:rFonts w:ascii="Arial" w:hAnsi="Arial" w:cs="Arial"/>
          <w:sz w:val="24"/>
          <w:szCs w:val="24"/>
        </w:rPr>
      </w:pPr>
      <w:r w:rsidRPr="001B3F2A">
        <w:rPr>
          <w:rFonts w:ascii="Arial" w:hAnsi="Arial" w:cs="Arial"/>
          <w:sz w:val="24"/>
          <w:szCs w:val="24"/>
          <w:highlight w:val="yellow"/>
        </w:rPr>
        <w:t>ST</w:t>
      </w:r>
      <w:r w:rsidR="001B3F2A" w:rsidRPr="001B3F2A">
        <w:rPr>
          <w:rFonts w:ascii="Arial" w:hAnsi="Arial" w:cs="Arial"/>
          <w:sz w:val="24"/>
          <w:szCs w:val="24"/>
          <w:highlight w:val="yellow"/>
        </w:rPr>
        <w:t>I male and female</w:t>
      </w:r>
      <w:r w:rsidRPr="000747E7">
        <w:rPr>
          <w:rFonts w:ascii="Arial" w:hAnsi="Arial" w:cs="Arial"/>
          <w:sz w:val="24"/>
          <w:szCs w:val="24"/>
        </w:rPr>
        <w:tab/>
      </w:r>
      <w:r w:rsidRPr="000747E7">
        <w:rPr>
          <w:rFonts w:ascii="Arial" w:hAnsi="Arial" w:cs="Arial"/>
          <w:sz w:val="24"/>
          <w:szCs w:val="24"/>
        </w:rPr>
        <w:tab/>
        <w:t xml:space="preserve">     4</w:t>
      </w:r>
    </w:p>
    <w:p w14:paraId="795D6CFF" w14:textId="4CDD2651" w:rsidR="00D5324B" w:rsidRPr="000747E7" w:rsidRDefault="00D5324B" w:rsidP="000A6A79">
      <w:pPr>
        <w:spacing w:after="0"/>
        <w:ind w:left="720"/>
        <w:rPr>
          <w:rFonts w:ascii="Arial" w:hAnsi="Arial" w:cs="Arial"/>
          <w:b/>
          <w:sz w:val="24"/>
          <w:szCs w:val="24"/>
        </w:rPr>
      </w:pPr>
      <w:r w:rsidRPr="001B3F2A">
        <w:rPr>
          <w:rFonts w:ascii="Arial" w:hAnsi="Arial" w:cs="Arial"/>
          <w:b/>
          <w:sz w:val="24"/>
          <w:szCs w:val="24"/>
          <w:highlight w:val="yellow"/>
        </w:rPr>
        <w:t>Total Hours</w:t>
      </w:r>
      <w:r w:rsidRPr="001B3F2A">
        <w:rPr>
          <w:rFonts w:ascii="Arial" w:hAnsi="Arial" w:cs="Arial"/>
          <w:b/>
          <w:sz w:val="24"/>
          <w:szCs w:val="24"/>
          <w:highlight w:val="yellow"/>
        </w:rPr>
        <w:tab/>
      </w:r>
      <w:r w:rsidRPr="001B3F2A">
        <w:rPr>
          <w:rFonts w:ascii="Arial" w:hAnsi="Arial" w:cs="Arial"/>
          <w:b/>
          <w:sz w:val="24"/>
          <w:szCs w:val="24"/>
          <w:highlight w:val="yellow"/>
        </w:rPr>
        <w:tab/>
      </w:r>
      <w:r w:rsidRPr="001B3F2A">
        <w:rPr>
          <w:rFonts w:ascii="Arial" w:hAnsi="Arial" w:cs="Arial"/>
          <w:b/>
          <w:sz w:val="24"/>
          <w:szCs w:val="24"/>
          <w:highlight w:val="yellow"/>
        </w:rPr>
        <w:tab/>
      </w:r>
      <w:r w:rsidRPr="001B3F2A">
        <w:rPr>
          <w:rFonts w:ascii="Arial" w:hAnsi="Arial" w:cs="Arial"/>
          <w:b/>
          <w:sz w:val="24"/>
          <w:szCs w:val="24"/>
          <w:highlight w:val="yellow"/>
        </w:rPr>
        <w:tab/>
        <w:t xml:space="preserve">   </w:t>
      </w:r>
      <w:r w:rsidR="001B3F2A" w:rsidRPr="001B3F2A">
        <w:rPr>
          <w:rFonts w:ascii="Arial" w:hAnsi="Arial" w:cs="Arial"/>
          <w:b/>
          <w:sz w:val="24"/>
          <w:szCs w:val="24"/>
          <w:highlight w:val="yellow"/>
        </w:rPr>
        <w:t>25.5</w:t>
      </w:r>
    </w:p>
    <w:p w14:paraId="0D2A7122" w14:textId="11E7F881" w:rsidR="00EB7EAB" w:rsidRPr="00EB7EAB" w:rsidRDefault="00EB7EAB" w:rsidP="000A6A79">
      <w:pPr>
        <w:spacing w:after="0"/>
        <w:ind w:left="720"/>
        <w:rPr>
          <w:rFonts w:ascii="Arial" w:hAnsi="Arial" w:cs="Arial"/>
          <w:bCs/>
          <w:sz w:val="24"/>
          <w:szCs w:val="24"/>
        </w:rPr>
      </w:pPr>
      <w:r w:rsidRPr="000747E7">
        <w:rPr>
          <w:rFonts w:ascii="Arial" w:hAnsi="Arial" w:cs="Arial"/>
          <w:bCs/>
          <w:sz w:val="24"/>
          <w:szCs w:val="24"/>
        </w:rPr>
        <w:t>*Note: if no new postpartum patient is available, a RAC-approved model may be substituted.</w:t>
      </w:r>
    </w:p>
    <w:p w14:paraId="102B60EF" w14:textId="77777777" w:rsidR="00D5324B" w:rsidRPr="00664BFE" w:rsidRDefault="00D5324B" w:rsidP="000A6A79">
      <w:pPr>
        <w:spacing w:after="0"/>
        <w:ind w:left="720"/>
        <w:rPr>
          <w:rFonts w:ascii="Arial" w:hAnsi="Arial" w:cs="Arial"/>
          <w:b/>
          <w:sz w:val="24"/>
          <w:szCs w:val="24"/>
        </w:rPr>
      </w:pPr>
    </w:p>
    <w:p w14:paraId="6B3272AF" w14:textId="77777777" w:rsidR="00D5324B" w:rsidRPr="00664BFE" w:rsidRDefault="00D5324B" w:rsidP="00D5324B">
      <w:pPr>
        <w:pStyle w:val="ListParagraph"/>
        <w:numPr>
          <w:ilvl w:val="0"/>
          <w:numId w:val="8"/>
        </w:numPr>
        <w:spacing w:after="0"/>
        <w:rPr>
          <w:rFonts w:ascii="Arial" w:hAnsi="Arial" w:cs="Arial"/>
          <w:b/>
          <w:sz w:val="24"/>
          <w:szCs w:val="24"/>
        </w:rPr>
      </w:pPr>
      <w:r w:rsidRPr="00664BFE">
        <w:rPr>
          <w:rFonts w:ascii="Arial" w:hAnsi="Arial" w:cs="Arial"/>
          <w:b/>
          <w:sz w:val="24"/>
          <w:szCs w:val="24"/>
        </w:rPr>
        <w:t xml:space="preserve"> Session IV.</w:t>
      </w:r>
    </w:p>
    <w:p w14:paraId="096696D1" w14:textId="77777777" w:rsidR="00D5324B" w:rsidRPr="00664BFE" w:rsidRDefault="00D5324B" w:rsidP="00D5324B">
      <w:pPr>
        <w:spacing w:after="0"/>
        <w:ind w:left="720"/>
        <w:rPr>
          <w:rFonts w:ascii="Arial" w:hAnsi="Arial" w:cs="Arial"/>
          <w:b/>
          <w:sz w:val="24"/>
          <w:szCs w:val="24"/>
        </w:rPr>
      </w:pPr>
      <w:r w:rsidRPr="00664BFE">
        <w:rPr>
          <w:rFonts w:ascii="Arial" w:hAnsi="Arial" w:cs="Arial"/>
          <w:b/>
          <w:sz w:val="24"/>
          <w:szCs w:val="24"/>
        </w:rPr>
        <w:t>Encounter Type</w:t>
      </w:r>
      <w:r w:rsidRPr="00664BFE">
        <w:rPr>
          <w:rFonts w:ascii="Arial" w:hAnsi="Arial" w:cs="Arial"/>
          <w:b/>
          <w:sz w:val="24"/>
          <w:szCs w:val="24"/>
        </w:rPr>
        <w:tab/>
      </w:r>
      <w:r w:rsidRPr="00664BFE">
        <w:rPr>
          <w:rFonts w:ascii="Arial" w:hAnsi="Arial" w:cs="Arial"/>
          <w:b/>
          <w:sz w:val="24"/>
          <w:szCs w:val="24"/>
        </w:rPr>
        <w:tab/>
      </w:r>
      <w:r w:rsidRPr="00664BFE">
        <w:rPr>
          <w:rFonts w:ascii="Arial" w:hAnsi="Arial" w:cs="Arial"/>
          <w:b/>
          <w:sz w:val="24"/>
          <w:szCs w:val="24"/>
        </w:rPr>
        <w:tab/>
        <w:t>Hours</w:t>
      </w:r>
    </w:p>
    <w:p w14:paraId="3FB4917D" w14:textId="14614B46" w:rsidR="00D5324B" w:rsidRPr="00664BFE" w:rsidRDefault="00D5324B" w:rsidP="00D5324B">
      <w:pPr>
        <w:spacing w:after="0"/>
        <w:ind w:left="720"/>
        <w:rPr>
          <w:rFonts w:ascii="Arial" w:hAnsi="Arial" w:cs="Arial"/>
          <w:sz w:val="24"/>
          <w:szCs w:val="24"/>
        </w:rPr>
      </w:pPr>
      <w:r w:rsidRPr="001B3F2A">
        <w:rPr>
          <w:rFonts w:ascii="Arial" w:hAnsi="Arial" w:cs="Arial"/>
          <w:sz w:val="24"/>
          <w:szCs w:val="24"/>
          <w:highlight w:val="yellow"/>
        </w:rPr>
        <w:t xml:space="preserve">Acute care                                  </w:t>
      </w:r>
      <w:r w:rsidRPr="001B3F2A">
        <w:rPr>
          <w:rFonts w:ascii="Arial" w:hAnsi="Arial" w:cs="Arial"/>
          <w:sz w:val="24"/>
          <w:szCs w:val="24"/>
          <w:highlight w:val="yellow"/>
        </w:rPr>
        <w:tab/>
        <w:t xml:space="preserve">     </w:t>
      </w:r>
      <w:r w:rsidR="001B3F2A" w:rsidRPr="001B3F2A">
        <w:rPr>
          <w:rFonts w:ascii="Arial" w:hAnsi="Arial" w:cs="Arial"/>
          <w:sz w:val="24"/>
          <w:szCs w:val="24"/>
          <w:highlight w:val="yellow"/>
        </w:rPr>
        <w:t>12</w:t>
      </w:r>
    </w:p>
    <w:p w14:paraId="0A1461C6" w14:textId="65CC4337" w:rsidR="00D5324B" w:rsidRPr="00664BFE" w:rsidRDefault="001B3F2A" w:rsidP="00D5324B">
      <w:pPr>
        <w:spacing w:after="0"/>
        <w:ind w:left="720"/>
        <w:rPr>
          <w:rFonts w:ascii="Arial" w:hAnsi="Arial" w:cs="Arial"/>
          <w:sz w:val="24"/>
          <w:szCs w:val="24"/>
        </w:rPr>
      </w:pPr>
      <w:r w:rsidRPr="001B3F2A">
        <w:rPr>
          <w:rFonts w:ascii="Arial" w:hAnsi="Arial" w:cs="Arial"/>
          <w:sz w:val="24"/>
          <w:szCs w:val="24"/>
          <w:highlight w:val="yellow"/>
        </w:rPr>
        <w:t>STI male and female</w:t>
      </w:r>
      <w:r w:rsidR="00D5324B" w:rsidRPr="00664BFE">
        <w:rPr>
          <w:rFonts w:ascii="Arial" w:hAnsi="Arial" w:cs="Arial"/>
          <w:sz w:val="24"/>
          <w:szCs w:val="24"/>
        </w:rPr>
        <w:tab/>
      </w:r>
      <w:r w:rsidR="00D5324B" w:rsidRPr="00664BFE">
        <w:rPr>
          <w:rFonts w:ascii="Arial" w:hAnsi="Arial" w:cs="Arial"/>
          <w:sz w:val="24"/>
          <w:szCs w:val="24"/>
        </w:rPr>
        <w:tab/>
        <w:t xml:space="preserve">     4</w:t>
      </w:r>
    </w:p>
    <w:p w14:paraId="4AF7AA57" w14:textId="4C2573CE" w:rsidR="00D5324B" w:rsidRPr="00664BFE" w:rsidRDefault="00D5324B" w:rsidP="00D5324B">
      <w:pPr>
        <w:spacing w:after="0"/>
        <w:ind w:left="720"/>
        <w:rPr>
          <w:rFonts w:ascii="Arial" w:hAnsi="Arial" w:cs="Arial"/>
          <w:sz w:val="24"/>
          <w:szCs w:val="24"/>
        </w:rPr>
      </w:pPr>
      <w:r w:rsidRPr="001B3F2A">
        <w:rPr>
          <w:rFonts w:ascii="Arial" w:hAnsi="Arial" w:cs="Arial"/>
          <w:sz w:val="24"/>
          <w:szCs w:val="24"/>
          <w:highlight w:val="yellow"/>
        </w:rPr>
        <w:t xml:space="preserve">Prenatal                                  </w:t>
      </w:r>
      <w:r w:rsidRPr="001B3F2A">
        <w:rPr>
          <w:rFonts w:ascii="Arial" w:hAnsi="Arial" w:cs="Arial"/>
          <w:sz w:val="24"/>
          <w:szCs w:val="24"/>
          <w:highlight w:val="yellow"/>
        </w:rPr>
        <w:tab/>
        <w:t xml:space="preserve">     </w:t>
      </w:r>
      <w:r w:rsidR="001B3F2A" w:rsidRPr="001B3F2A">
        <w:rPr>
          <w:rFonts w:ascii="Arial" w:hAnsi="Arial" w:cs="Arial"/>
          <w:sz w:val="24"/>
          <w:szCs w:val="24"/>
          <w:highlight w:val="yellow"/>
        </w:rPr>
        <w:t>4</w:t>
      </w:r>
    </w:p>
    <w:p w14:paraId="1A4EBB67" w14:textId="77777777" w:rsidR="00D5324B" w:rsidRPr="00664BFE" w:rsidRDefault="00D5324B" w:rsidP="00D5324B">
      <w:pPr>
        <w:spacing w:after="0"/>
        <w:ind w:left="720"/>
        <w:rPr>
          <w:rFonts w:ascii="Arial" w:hAnsi="Arial" w:cs="Arial"/>
          <w:sz w:val="24"/>
          <w:szCs w:val="24"/>
        </w:rPr>
      </w:pPr>
      <w:r w:rsidRPr="00664BFE">
        <w:rPr>
          <w:rFonts w:ascii="Arial" w:hAnsi="Arial" w:cs="Arial"/>
          <w:sz w:val="24"/>
          <w:szCs w:val="24"/>
        </w:rPr>
        <w:t>Sick child</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4</w:t>
      </w:r>
    </w:p>
    <w:p w14:paraId="59781231" w14:textId="3305E8C3" w:rsidR="00D5324B" w:rsidRPr="00664BFE" w:rsidRDefault="00D5324B" w:rsidP="00D5324B">
      <w:pPr>
        <w:spacing w:after="0"/>
        <w:ind w:left="720"/>
        <w:rPr>
          <w:rFonts w:ascii="Arial" w:hAnsi="Arial" w:cs="Arial"/>
          <w:sz w:val="24"/>
          <w:szCs w:val="24"/>
        </w:rPr>
      </w:pPr>
      <w:r w:rsidRPr="001B3F2A">
        <w:rPr>
          <w:rFonts w:ascii="Arial" w:hAnsi="Arial" w:cs="Arial"/>
          <w:sz w:val="24"/>
          <w:szCs w:val="24"/>
          <w:highlight w:val="yellow"/>
        </w:rPr>
        <w:t>Well child</w:t>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t xml:space="preserve">     </w:t>
      </w:r>
      <w:r w:rsidR="001B3F2A" w:rsidRPr="001B3F2A">
        <w:rPr>
          <w:rFonts w:ascii="Arial" w:hAnsi="Arial" w:cs="Arial"/>
          <w:sz w:val="24"/>
          <w:szCs w:val="24"/>
          <w:highlight w:val="yellow"/>
        </w:rPr>
        <w:t>4</w:t>
      </w:r>
    </w:p>
    <w:p w14:paraId="6E5ECF58" w14:textId="45806044" w:rsidR="00D5324B" w:rsidRPr="00664BFE" w:rsidRDefault="001B3F2A" w:rsidP="006E5C16">
      <w:pPr>
        <w:spacing w:after="0"/>
        <w:ind w:left="720"/>
        <w:rPr>
          <w:rFonts w:ascii="Arial" w:hAnsi="Arial" w:cs="Arial"/>
          <w:sz w:val="24"/>
          <w:szCs w:val="24"/>
        </w:rPr>
      </w:pPr>
      <w:r>
        <w:rPr>
          <w:rFonts w:ascii="Arial" w:hAnsi="Arial" w:cs="Arial"/>
          <w:sz w:val="24"/>
          <w:szCs w:val="24"/>
        </w:rPr>
        <w:lastRenderedPageBreak/>
        <w:t>Newborn</w:t>
      </w:r>
      <w:r>
        <w:rPr>
          <w:rFonts w:ascii="Arial" w:hAnsi="Arial" w:cs="Arial"/>
          <w:sz w:val="24"/>
          <w:szCs w:val="24"/>
        </w:rPr>
        <w:tab/>
      </w:r>
      <w:r w:rsidR="00D5324B" w:rsidRPr="00664BFE">
        <w:rPr>
          <w:rFonts w:ascii="Arial" w:hAnsi="Arial" w:cs="Arial"/>
          <w:sz w:val="24"/>
          <w:szCs w:val="24"/>
        </w:rPr>
        <w:tab/>
      </w:r>
      <w:r w:rsidR="00D5324B" w:rsidRPr="00664BFE">
        <w:rPr>
          <w:rFonts w:ascii="Arial" w:hAnsi="Arial" w:cs="Arial"/>
          <w:sz w:val="24"/>
          <w:szCs w:val="24"/>
        </w:rPr>
        <w:tab/>
      </w:r>
      <w:r w:rsidR="00D5324B" w:rsidRPr="00664BFE">
        <w:rPr>
          <w:rFonts w:ascii="Arial" w:hAnsi="Arial" w:cs="Arial"/>
          <w:sz w:val="24"/>
          <w:szCs w:val="24"/>
        </w:rPr>
        <w:tab/>
        <w:t xml:space="preserve">     1</w:t>
      </w:r>
    </w:p>
    <w:p w14:paraId="4645523D" w14:textId="77777777" w:rsidR="00D5324B" w:rsidRPr="00664BFE" w:rsidRDefault="00D5324B" w:rsidP="00D5324B">
      <w:pPr>
        <w:spacing w:after="0"/>
        <w:ind w:left="720"/>
        <w:rPr>
          <w:rFonts w:ascii="Arial" w:hAnsi="Arial" w:cs="Arial"/>
          <w:sz w:val="24"/>
          <w:szCs w:val="24"/>
        </w:rPr>
      </w:pPr>
      <w:r w:rsidRPr="00664BFE">
        <w:rPr>
          <w:rFonts w:ascii="Arial" w:hAnsi="Arial" w:cs="Arial"/>
          <w:sz w:val="24"/>
          <w:szCs w:val="24"/>
        </w:rPr>
        <w:t>Chronic disease</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4</w:t>
      </w:r>
    </w:p>
    <w:p w14:paraId="3C344B01" w14:textId="40640946" w:rsidR="00D5324B" w:rsidRPr="00664BFE" w:rsidRDefault="00D5324B" w:rsidP="00D5324B">
      <w:pPr>
        <w:spacing w:after="0"/>
        <w:ind w:left="720"/>
        <w:rPr>
          <w:rFonts w:ascii="Arial" w:hAnsi="Arial" w:cs="Arial"/>
          <w:b/>
          <w:sz w:val="24"/>
          <w:szCs w:val="24"/>
        </w:rPr>
      </w:pPr>
      <w:r w:rsidRPr="001B3F2A">
        <w:rPr>
          <w:rFonts w:ascii="Arial" w:hAnsi="Arial" w:cs="Arial"/>
          <w:b/>
          <w:sz w:val="24"/>
          <w:szCs w:val="24"/>
          <w:highlight w:val="yellow"/>
        </w:rPr>
        <w:t>Total Hours</w:t>
      </w:r>
      <w:r w:rsidRPr="001B3F2A">
        <w:rPr>
          <w:rFonts w:ascii="Arial" w:hAnsi="Arial" w:cs="Arial"/>
          <w:b/>
          <w:sz w:val="24"/>
          <w:szCs w:val="24"/>
          <w:highlight w:val="yellow"/>
        </w:rPr>
        <w:tab/>
      </w:r>
      <w:r w:rsidRPr="001B3F2A">
        <w:rPr>
          <w:rFonts w:ascii="Arial" w:hAnsi="Arial" w:cs="Arial"/>
          <w:b/>
          <w:sz w:val="24"/>
          <w:szCs w:val="24"/>
          <w:highlight w:val="yellow"/>
        </w:rPr>
        <w:tab/>
      </w:r>
      <w:r w:rsidRPr="001B3F2A">
        <w:rPr>
          <w:rFonts w:ascii="Arial" w:hAnsi="Arial" w:cs="Arial"/>
          <w:b/>
          <w:sz w:val="24"/>
          <w:szCs w:val="24"/>
          <w:highlight w:val="yellow"/>
        </w:rPr>
        <w:tab/>
      </w:r>
      <w:r w:rsidRPr="001B3F2A">
        <w:rPr>
          <w:rFonts w:ascii="Arial" w:hAnsi="Arial" w:cs="Arial"/>
          <w:b/>
          <w:sz w:val="24"/>
          <w:szCs w:val="24"/>
          <w:highlight w:val="yellow"/>
        </w:rPr>
        <w:tab/>
        <w:t xml:space="preserve">    </w:t>
      </w:r>
      <w:r w:rsidR="001B3F2A" w:rsidRPr="001B3F2A">
        <w:rPr>
          <w:rFonts w:ascii="Arial" w:hAnsi="Arial" w:cs="Arial"/>
          <w:b/>
          <w:sz w:val="24"/>
          <w:szCs w:val="24"/>
          <w:highlight w:val="yellow"/>
        </w:rPr>
        <w:t>33</w:t>
      </w:r>
    </w:p>
    <w:p w14:paraId="3D2E2787" w14:textId="77777777" w:rsidR="001B7C7E" w:rsidRPr="00664BFE" w:rsidRDefault="001B7C7E" w:rsidP="001B7C7E">
      <w:pPr>
        <w:spacing w:after="0"/>
        <w:rPr>
          <w:rFonts w:ascii="Arial" w:hAnsi="Arial" w:cs="Arial"/>
          <w:b/>
          <w:sz w:val="24"/>
          <w:szCs w:val="24"/>
        </w:rPr>
      </w:pPr>
    </w:p>
    <w:p w14:paraId="2EAF286E" w14:textId="241F2C75" w:rsidR="001B7C7E" w:rsidRPr="00664BFE" w:rsidRDefault="001B7C7E" w:rsidP="001B7C7E">
      <w:pPr>
        <w:spacing w:after="0"/>
        <w:rPr>
          <w:rFonts w:ascii="Arial" w:hAnsi="Arial" w:cs="Arial"/>
          <w:b/>
          <w:sz w:val="24"/>
          <w:szCs w:val="24"/>
        </w:rPr>
      </w:pPr>
      <w:r w:rsidRPr="00664BFE">
        <w:rPr>
          <w:rFonts w:ascii="Arial" w:hAnsi="Arial" w:cs="Arial"/>
          <w:b/>
          <w:sz w:val="24"/>
          <w:szCs w:val="24"/>
        </w:rPr>
        <w:t xml:space="preserve">Sec. </w:t>
      </w:r>
      <w:r w:rsidR="00B02D60" w:rsidRPr="00B02D60">
        <w:rPr>
          <w:rFonts w:ascii="Arial" w:hAnsi="Arial" w:cs="Arial"/>
          <w:b/>
          <w:sz w:val="24"/>
          <w:szCs w:val="24"/>
          <w:highlight w:val="yellow"/>
        </w:rPr>
        <w:t>C4.10.0</w:t>
      </w:r>
      <w:r w:rsidR="00B02D60">
        <w:rPr>
          <w:rFonts w:ascii="Arial" w:hAnsi="Arial" w:cs="Arial"/>
          <w:b/>
          <w:sz w:val="24"/>
          <w:szCs w:val="24"/>
          <w:highlight w:val="yellow"/>
        </w:rPr>
        <w:t>6</w:t>
      </w:r>
      <w:r w:rsidR="00B02D60" w:rsidRPr="00B02D60">
        <w:rPr>
          <w:rFonts w:ascii="Arial" w:hAnsi="Arial" w:cs="Arial"/>
          <w:b/>
          <w:sz w:val="24"/>
          <w:szCs w:val="24"/>
          <w:highlight w:val="yellow"/>
        </w:rPr>
        <w:t>0</w:t>
      </w:r>
      <w:r w:rsidRPr="00664BFE">
        <w:rPr>
          <w:rFonts w:ascii="Arial" w:hAnsi="Arial" w:cs="Arial"/>
          <w:b/>
          <w:sz w:val="24"/>
          <w:szCs w:val="24"/>
        </w:rPr>
        <w:t>.  Trainees Selection Process.</w:t>
      </w:r>
    </w:p>
    <w:p w14:paraId="10AEDB41" w14:textId="2361C42C" w:rsidR="001B7C7E" w:rsidRPr="00664BFE" w:rsidRDefault="001B7C7E" w:rsidP="001B7C7E">
      <w:pPr>
        <w:pStyle w:val="ListParagraph"/>
        <w:numPr>
          <w:ilvl w:val="0"/>
          <w:numId w:val="9"/>
        </w:numPr>
        <w:spacing w:after="0"/>
        <w:rPr>
          <w:rFonts w:ascii="Arial" w:hAnsi="Arial" w:cs="Arial"/>
          <w:b/>
          <w:sz w:val="24"/>
          <w:szCs w:val="24"/>
        </w:rPr>
      </w:pPr>
      <w:r w:rsidRPr="00B02D60">
        <w:rPr>
          <w:rFonts w:ascii="Arial" w:hAnsi="Arial" w:cs="Arial"/>
          <w:b/>
          <w:sz w:val="24"/>
          <w:szCs w:val="24"/>
          <w:highlight w:val="yellow"/>
        </w:rPr>
        <w:t>Qualification</w:t>
      </w:r>
      <w:r w:rsidRPr="00664BFE">
        <w:rPr>
          <w:rFonts w:ascii="Arial" w:hAnsi="Arial" w:cs="Arial"/>
          <w:b/>
          <w:sz w:val="24"/>
          <w:szCs w:val="24"/>
        </w:rPr>
        <w:t xml:space="preserve">s for Trainees and Application Process.  </w:t>
      </w:r>
      <w:r w:rsidRPr="00664BFE">
        <w:rPr>
          <w:rFonts w:ascii="Arial" w:hAnsi="Arial" w:cs="Arial"/>
          <w:sz w:val="24"/>
          <w:szCs w:val="24"/>
        </w:rPr>
        <w:t>The CHA/P Training Center will have a policy f</w:t>
      </w:r>
      <w:r w:rsidR="006E5C16" w:rsidRPr="00664BFE">
        <w:rPr>
          <w:rFonts w:ascii="Arial" w:hAnsi="Arial" w:cs="Arial"/>
          <w:sz w:val="24"/>
          <w:szCs w:val="24"/>
        </w:rPr>
        <w:t>or selection of trainees.  The s</w:t>
      </w:r>
      <w:r w:rsidRPr="00664BFE">
        <w:rPr>
          <w:rFonts w:ascii="Arial" w:hAnsi="Arial" w:cs="Arial"/>
          <w:sz w:val="24"/>
          <w:szCs w:val="24"/>
        </w:rPr>
        <w:t>election process will include requiring applicants for trainee slots to file a completed statewide application form recommended no less than four weeks prior to the start of the training session, unless extraordinary circumstances are present.  The policy for selection must include requirements that the training applicants have no less than sixth grade math and reading skills and that they have completed Pre</w:t>
      </w:r>
      <w:r w:rsidR="006E5C16" w:rsidRPr="00664BFE">
        <w:rPr>
          <w:rFonts w:ascii="Arial" w:hAnsi="Arial" w:cs="Arial"/>
          <w:sz w:val="24"/>
          <w:szCs w:val="24"/>
        </w:rPr>
        <w:t>s</w:t>
      </w:r>
      <w:r w:rsidRPr="00664BFE">
        <w:rPr>
          <w:rFonts w:ascii="Arial" w:hAnsi="Arial" w:cs="Arial"/>
          <w:sz w:val="24"/>
          <w:szCs w:val="24"/>
        </w:rPr>
        <w:t xml:space="preserve">ession, unless the applicant satisfies one of the exceptions to these requirements adopted under section </w:t>
      </w:r>
      <w:r w:rsidR="00AB5714" w:rsidRPr="00AB5714">
        <w:rPr>
          <w:rFonts w:ascii="Arial" w:hAnsi="Arial" w:cs="Arial"/>
          <w:sz w:val="24"/>
          <w:szCs w:val="24"/>
          <w:highlight w:val="yellow"/>
        </w:rPr>
        <w:t>C4.10.060(c)</w:t>
      </w:r>
      <w:r w:rsidR="00AB5714">
        <w:rPr>
          <w:rFonts w:ascii="Arial" w:hAnsi="Arial" w:cs="Arial"/>
          <w:sz w:val="24"/>
          <w:szCs w:val="24"/>
        </w:rPr>
        <w:t xml:space="preserve"> [trainee selection process; exceptions].</w:t>
      </w:r>
    </w:p>
    <w:p w14:paraId="1F1E178B" w14:textId="77777777" w:rsidR="001B7C7E" w:rsidRPr="00664BFE" w:rsidRDefault="001B7C7E" w:rsidP="001B7C7E">
      <w:pPr>
        <w:pStyle w:val="ListParagraph"/>
        <w:numPr>
          <w:ilvl w:val="0"/>
          <w:numId w:val="9"/>
        </w:numPr>
        <w:spacing w:after="0"/>
        <w:rPr>
          <w:rFonts w:ascii="Arial" w:hAnsi="Arial" w:cs="Arial"/>
          <w:b/>
          <w:sz w:val="24"/>
          <w:szCs w:val="24"/>
        </w:rPr>
      </w:pPr>
      <w:r w:rsidRPr="00B02D60">
        <w:rPr>
          <w:rFonts w:ascii="Arial" w:hAnsi="Arial" w:cs="Arial"/>
          <w:b/>
          <w:sz w:val="24"/>
          <w:szCs w:val="24"/>
          <w:highlight w:val="yellow"/>
        </w:rPr>
        <w:t>Statewide Priorities</w:t>
      </w:r>
      <w:r w:rsidRPr="00664BFE">
        <w:rPr>
          <w:rFonts w:ascii="Arial" w:hAnsi="Arial" w:cs="Arial"/>
          <w:b/>
          <w:sz w:val="24"/>
          <w:szCs w:val="24"/>
        </w:rPr>
        <w:t>.</w:t>
      </w:r>
      <w:r w:rsidRPr="00664BFE">
        <w:rPr>
          <w:rFonts w:ascii="Arial" w:hAnsi="Arial" w:cs="Arial"/>
          <w:sz w:val="24"/>
          <w:szCs w:val="24"/>
        </w:rPr>
        <w:t xml:space="preserve">  The CHA/P Training Center must adhere to statewide placement priorities for training applications for a limited number of training slots.</w:t>
      </w:r>
    </w:p>
    <w:p w14:paraId="6079FB8C" w14:textId="77777777" w:rsidR="001B7C7E" w:rsidRPr="00664BFE" w:rsidRDefault="001B7C7E" w:rsidP="001B7C7E">
      <w:pPr>
        <w:pStyle w:val="ListParagraph"/>
        <w:numPr>
          <w:ilvl w:val="0"/>
          <w:numId w:val="9"/>
        </w:numPr>
        <w:spacing w:after="0"/>
        <w:rPr>
          <w:rFonts w:ascii="Arial" w:hAnsi="Arial" w:cs="Arial"/>
          <w:b/>
          <w:sz w:val="24"/>
          <w:szCs w:val="24"/>
        </w:rPr>
      </w:pPr>
      <w:r w:rsidRPr="00B02D60">
        <w:rPr>
          <w:rFonts w:ascii="Arial" w:hAnsi="Arial" w:cs="Arial"/>
          <w:b/>
          <w:sz w:val="24"/>
          <w:szCs w:val="24"/>
          <w:highlight w:val="yellow"/>
        </w:rPr>
        <w:t>Exceptions</w:t>
      </w:r>
      <w:r w:rsidRPr="00664BFE">
        <w:rPr>
          <w:rFonts w:ascii="Arial" w:hAnsi="Arial" w:cs="Arial"/>
          <w:b/>
          <w:sz w:val="24"/>
          <w:szCs w:val="24"/>
        </w:rPr>
        <w:t>.</w:t>
      </w:r>
      <w:r w:rsidRPr="00664BFE">
        <w:rPr>
          <w:rFonts w:ascii="Arial" w:hAnsi="Arial" w:cs="Arial"/>
          <w:sz w:val="24"/>
          <w:szCs w:val="24"/>
        </w:rPr>
        <w:t xml:space="preserve">  The CHA/P Training Center must have exception policies.  Policies must be written to incorporate individual hardship cases, including emergency training needs in communities where there are no trained personnel and in situations where community health aides or practitioners have no</w:t>
      </w:r>
      <w:r w:rsidR="00351BE2" w:rsidRPr="00664BFE">
        <w:rPr>
          <w:rFonts w:ascii="Arial" w:hAnsi="Arial" w:cs="Arial"/>
          <w:sz w:val="24"/>
          <w:szCs w:val="24"/>
        </w:rPr>
        <w:t xml:space="preserve"> access to field site courses (Pres</w:t>
      </w:r>
      <w:r w:rsidRPr="00664BFE">
        <w:rPr>
          <w:rFonts w:ascii="Arial" w:hAnsi="Arial" w:cs="Arial"/>
          <w:sz w:val="24"/>
          <w:szCs w:val="24"/>
        </w:rPr>
        <w:t>ession and ETT).  Exception policies must also include arrangements for applicants with prior medical training, such as registered nurses, National Guard Corpsman, etc.</w:t>
      </w:r>
    </w:p>
    <w:p w14:paraId="42B411B6" w14:textId="77777777" w:rsidR="001B7C7E" w:rsidRPr="00664BFE" w:rsidRDefault="001B7C7E" w:rsidP="001B7C7E">
      <w:pPr>
        <w:spacing w:after="0"/>
        <w:rPr>
          <w:rFonts w:ascii="Arial" w:hAnsi="Arial" w:cs="Arial"/>
          <w:b/>
          <w:sz w:val="24"/>
          <w:szCs w:val="24"/>
        </w:rPr>
      </w:pPr>
    </w:p>
    <w:p w14:paraId="11184385" w14:textId="03B03BCF" w:rsidR="001E3B99" w:rsidRPr="00664BFE" w:rsidRDefault="001E3B99" w:rsidP="001B7C7E">
      <w:pPr>
        <w:spacing w:after="0"/>
        <w:rPr>
          <w:rFonts w:ascii="Arial" w:hAnsi="Arial" w:cs="Arial"/>
          <w:b/>
          <w:sz w:val="24"/>
          <w:szCs w:val="24"/>
        </w:rPr>
      </w:pPr>
      <w:r w:rsidRPr="00664BFE">
        <w:rPr>
          <w:rFonts w:ascii="Arial" w:hAnsi="Arial" w:cs="Arial"/>
          <w:b/>
          <w:sz w:val="24"/>
          <w:szCs w:val="24"/>
        </w:rPr>
        <w:t xml:space="preserve">Sec. </w:t>
      </w:r>
      <w:r w:rsidR="00B02D60" w:rsidRPr="00B02D60">
        <w:rPr>
          <w:rFonts w:ascii="Arial" w:hAnsi="Arial" w:cs="Arial"/>
          <w:b/>
          <w:sz w:val="24"/>
          <w:szCs w:val="24"/>
          <w:highlight w:val="yellow"/>
        </w:rPr>
        <w:t>C4.10.0</w:t>
      </w:r>
      <w:r w:rsidR="00B02D60">
        <w:rPr>
          <w:rFonts w:ascii="Arial" w:hAnsi="Arial" w:cs="Arial"/>
          <w:b/>
          <w:sz w:val="24"/>
          <w:szCs w:val="24"/>
          <w:highlight w:val="yellow"/>
        </w:rPr>
        <w:t>7</w:t>
      </w:r>
      <w:r w:rsidR="00B02D60" w:rsidRPr="00B02D60">
        <w:rPr>
          <w:rFonts w:ascii="Arial" w:hAnsi="Arial" w:cs="Arial"/>
          <w:b/>
          <w:sz w:val="24"/>
          <w:szCs w:val="24"/>
          <w:highlight w:val="yellow"/>
        </w:rPr>
        <w:t>0</w:t>
      </w:r>
      <w:r w:rsidRPr="00664BFE">
        <w:rPr>
          <w:rFonts w:ascii="Arial" w:hAnsi="Arial" w:cs="Arial"/>
          <w:b/>
          <w:sz w:val="24"/>
          <w:szCs w:val="24"/>
        </w:rPr>
        <w:t>. Trainee Services.</w:t>
      </w:r>
    </w:p>
    <w:p w14:paraId="6AE2F4F8" w14:textId="77777777" w:rsidR="001E3B99" w:rsidRPr="00664BFE" w:rsidRDefault="001E3B99" w:rsidP="001E3B99">
      <w:pPr>
        <w:pStyle w:val="ListParagraph"/>
        <w:numPr>
          <w:ilvl w:val="0"/>
          <w:numId w:val="10"/>
        </w:numPr>
        <w:spacing w:after="0"/>
        <w:rPr>
          <w:rFonts w:ascii="Arial" w:hAnsi="Arial" w:cs="Arial"/>
          <w:b/>
          <w:sz w:val="24"/>
          <w:szCs w:val="24"/>
        </w:rPr>
      </w:pPr>
      <w:r w:rsidRPr="00664BFE">
        <w:rPr>
          <w:rFonts w:ascii="Arial" w:hAnsi="Arial" w:cs="Arial"/>
          <w:b/>
          <w:sz w:val="24"/>
          <w:szCs w:val="24"/>
        </w:rPr>
        <w:t xml:space="preserve"> </w:t>
      </w:r>
      <w:r w:rsidRPr="00B02D60">
        <w:rPr>
          <w:rFonts w:ascii="Arial" w:hAnsi="Arial" w:cs="Arial"/>
          <w:b/>
          <w:sz w:val="24"/>
          <w:szCs w:val="24"/>
          <w:highlight w:val="yellow"/>
        </w:rPr>
        <w:t>Counseling and Health</w:t>
      </w:r>
      <w:r w:rsidRPr="00664BFE">
        <w:rPr>
          <w:rFonts w:ascii="Arial" w:hAnsi="Arial" w:cs="Arial"/>
          <w:b/>
          <w:sz w:val="24"/>
          <w:szCs w:val="24"/>
        </w:rPr>
        <w:t xml:space="preserve"> Services.  </w:t>
      </w:r>
      <w:r w:rsidRPr="00664BFE">
        <w:rPr>
          <w:rFonts w:ascii="Arial" w:hAnsi="Arial" w:cs="Arial"/>
          <w:sz w:val="24"/>
          <w:szCs w:val="24"/>
        </w:rPr>
        <w:t>The CHA/P Training Center must have a system for</w:t>
      </w:r>
      <w:r w:rsidR="007423FD" w:rsidRPr="00664BFE">
        <w:rPr>
          <w:rFonts w:ascii="Arial" w:hAnsi="Arial" w:cs="Arial"/>
          <w:sz w:val="24"/>
          <w:szCs w:val="24"/>
        </w:rPr>
        <w:t xml:space="preserve"> onsite or online</w:t>
      </w:r>
      <w:r w:rsidRPr="00664BFE">
        <w:rPr>
          <w:rFonts w:ascii="Arial" w:hAnsi="Arial" w:cs="Arial"/>
          <w:sz w:val="24"/>
          <w:szCs w:val="24"/>
        </w:rPr>
        <w:t xml:space="preserve"> initial individual counseling for trainees, which may include assigning faculty members for this purpose.  Referral for confidential counseling by mental health professionals must be available to trainees.  A system to provide acute care and emergency health services must also be provided.</w:t>
      </w:r>
    </w:p>
    <w:p w14:paraId="1FDCBC04" w14:textId="77777777" w:rsidR="001E3B99" w:rsidRPr="00664BFE" w:rsidRDefault="001E3B99" w:rsidP="001E3B99">
      <w:pPr>
        <w:pStyle w:val="ListParagraph"/>
        <w:numPr>
          <w:ilvl w:val="0"/>
          <w:numId w:val="10"/>
        </w:numPr>
        <w:spacing w:after="0"/>
        <w:rPr>
          <w:rFonts w:ascii="Arial" w:hAnsi="Arial" w:cs="Arial"/>
          <w:b/>
          <w:sz w:val="24"/>
          <w:szCs w:val="24"/>
        </w:rPr>
      </w:pPr>
      <w:r w:rsidRPr="008A5C8D">
        <w:rPr>
          <w:rFonts w:ascii="Arial" w:hAnsi="Arial" w:cs="Arial"/>
          <w:b/>
          <w:sz w:val="24"/>
          <w:szCs w:val="24"/>
          <w:highlight w:val="yellow"/>
        </w:rPr>
        <w:t>Academic Advising</w:t>
      </w:r>
      <w:r w:rsidRPr="00664BFE">
        <w:rPr>
          <w:rFonts w:ascii="Arial" w:hAnsi="Arial" w:cs="Arial"/>
          <w:b/>
          <w:sz w:val="24"/>
          <w:szCs w:val="24"/>
        </w:rPr>
        <w:t>.</w:t>
      </w:r>
      <w:r w:rsidRPr="00664BFE">
        <w:rPr>
          <w:rFonts w:ascii="Arial" w:hAnsi="Arial" w:cs="Arial"/>
          <w:sz w:val="24"/>
          <w:szCs w:val="24"/>
        </w:rPr>
        <w:t xml:space="preserve">  A CHA/P Training Center must provide </w:t>
      </w:r>
      <w:r w:rsidR="007423FD" w:rsidRPr="00664BFE">
        <w:rPr>
          <w:rFonts w:ascii="Arial" w:hAnsi="Arial" w:cs="Arial"/>
          <w:sz w:val="24"/>
          <w:szCs w:val="24"/>
        </w:rPr>
        <w:t>an onsite or online</w:t>
      </w:r>
      <w:r w:rsidRPr="00664BFE">
        <w:rPr>
          <w:rFonts w:ascii="Arial" w:hAnsi="Arial" w:cs="Arial"/>
          <w:sz w:val="24"/>
          <w:szCs w:val="24"/>
        </w:rPr>
        <w:t xml:space="preserve"> system for trainee academic advising, documentation of formative and summative evaluations, and advising pertinent to the role of the community health aide and practitioner and certification.</w:t>
      </w:r>
    </w:p>
    <w:p w14:paraId="7225AAE9" w14:textId="77777777" w:rsidR="001E3B99" w:rsidRPr="00664BFE" w:rsidRDefault="001E3B99" w:rsidP="001E3B99">
      <w:pPr>
        <w:pStyle w:val="ListParagraph"/>
        <w:numPr>
          <w:ilvl w:val="0"/>
          <w:numId w:val="10"/>
        </w:numPr>
        <w:spacing w:after="0"/>
        <w:rPr>
          <w:rFonts w:ascii="Arial" w:hAnsi="Arial" w:cs="Arial"/>
          <w:b/>
          <w:sz w:val="24"/>
          <w:szCs w:val="24"/>
        </w:rPr>
      </w:pPr>
      <w:r w:rsidRPr="008A5C8D">
        <w:rPr>
          <w:rFonts w:ascii="Arial" w:hAnsi="Arial" w:cs="Arial"/>
          <w:b/>
          <w:sz w:val="24"/>
          <w:szCs w:val="24"/>
          <w:highlight w:val="yellow"/>
        </w:rPr>
        <w:t>Attrition.</w:t>
      </w:r>
      <w:r w:rsidRPr="00664BFE">
        <w:rPr>
          <w:rFonts w:ascii="Arial" w:hAnsi="Arial" w:cs="Arial"/>
          <w:sz w:val="24"/>
          <w:szCs w:val="24"/>
        </w:rPr>
        <w:t xml:space="preserve">  A system of recording trainee attrition data including the causes and timing of attrition during training must be in place.</w:t>
      </w:r>
    </w:p>
    <w:p w14:paraId="2A1A9519" w14:textId="77777777" w:rsidR="001E3B99" w:rsidRPr="00664BFE" w:rsidRDefault="001E3B99" w:rsidP="001E3B99">
      <w:pPr>
        <w:pStyle w:val="ListParagraph"/>
        <w:numPr>
          <w:ilvl w:val="0"/>
          <w:numId w:val="10"/>
        </w:numPr>
        <w:spacing w:after="0"/>
        <w:rPr>
          <w:rFonts w:ascii="Arial" w:hAnsi="Arial" w:cs="Arial"/>
          <w:b/>
          <w:sz w:val="24"/>
          <w:szCs w:val="24"/>
        </w:rPr>
      </w:pPr>
      <w:r w:rsidRPr="008A5C8D">
        <w:rPr>
          <w:rFonts w:ascii="Arial" w:hAnsi="Arial" w:cs="Arial"/>
          <w:b/>
          <w:sz w:val="24"/>
          <w:szCs w:val="24"/>
          <w:highlight w:val="yellow"/>
        </w:rPr>
        <w:lastRenderedPageBreak/>
        <w:t>Housing, Meals, and Transportation</w:t>
      </w:r>
      <w:r w:rsidRPr="00664BFE">
        <w:rPr>
          <w:rFonts w:ascii="Arial" w:hAnsi="Arial" w:cs="Arial"/>
          <w:b/>
          <w:sz w:val="24"/>
          <w:szCs w:val="24"/>
        </w:rPr>
        <w:t>.</w:t>
      </w:r>
      <w:r w:rsidRPr="00664BFE">
        <w:rPr>
          <w:rFonts w:ascii="Arial" w:hAnsi="Arial" w:cs="Arial"/>
          <w:sz w:val="24"/>
          <w:szCs w:val="24"/>
        </w:rPr>
        <w:t xml:space="preserve">  Housing, meals and transportation should be available, affordable, and conveniently located to</w:t>
      </w:r>
      <w:r w:rsidR="007423FD" w:rsidRPr="00664BFE">
        <w:rPr>
          <w:rFonts w:ascii="Arial" w:hAnsi="Arial" w:cs="Arial"/>
          <w:sz w:val="24"/>
          <w:szCs w:val="24"/>
        </w:rPr>
        <w:t xml:space="preserve"> face-to-face or traditional</w:t>
      </w:r>
      <w:r w:rsidRPr="00664BFE">
        <w:rPr>
          <w:rFonts w:ascii="Arial" w:hAnsi="Arial" w:cs="Arial"/>
          <w:sz w:val="24"/>
          <w:szCs w:val="24"/>
        </w:rPr>
        <w:t xml:space="preserve"> trainees.</w:t>
      </w:r>
    </w:p>
    <w:p w14:paraId="58D69BA6" w14:textId="77777777" w:rsidR="007423FD" w:rsidRPr="00664BFE" w:rsidRDefault="007423FD" w:rsidP="001E3B99">
      <w:pPr>
        <w:pStyle w:val="ListParagraph"/>
        <w:numPr>
          <w:ilvl w:val="0"/>
          <w:numId w:val="10"/>
        </w:numPr>
        <w:spacing w:after="0"/>
        <w:rPr>
          <w:rFonts w:ascii="Arial" w:hAnsi="Arial" w:cs="Arial"/>
          <w:b/>
          <w:sz w:val="24"/>
          <w:szCs w:val="24"/>
        </w:rPr>
      </w:pPr>
      <w:r w:rsidRPr="008A5C8D">
        <w:rPr>
          <w:rFonts w:ascii="Arial" w:hAnsi="Arial" w:cs="Arial"/>
          <w:b/>
          <w:sz w:val="24"/>
          <w:szCs w:val="24"/>
          <w:highlight w:val="yellow"/>
        </w:rPr>
        <w:t>Internet Connectivity</w:t>
      </w:r>
      <w:r w:rsidRPr="00664BFE">
        <w:rPr>
          <w:rFonts w:ascii="Arial" w:hAnsi="Arial" w:cs="Arial"/>
          <w:b/>
          <w:sz w:val="24"/>
          <w:szCs w:val="24"/>
        </w:rPr>
        <w:t xml:space="preserve">. </w:t>
      </w:r>
      <w:r w:rsidRPr="00664BFE">
        <w:rPr>
          <w:rFonts w:ascii="Arial" w:hAnsi="Arial" w:cs="Arial"/>
          <w:sz w:val="24"/>
          <w:szCs w:val="24"/>
        </w:rPr>
        <w:t xml:space="preserve">A workstation with </w:t>
      </w:r>
      <w:r w:rsidR="00351BE2" w:rsidRPr="00664BFE">
        <w:rPr>
          <w:rFonts w:ascii="Arial" w:hAnsi="Arial" w:cs="Arial"/>
          <w:sz w:val="24"/>
          <w:szCs w:val="24"/>
        </w:rPr>
        <w:t>I</w:t>
      </w:r>
      <w:r w:rsidRPr="00664BFE">
        <w:rPr>
          <w:rFonts w:ascii="Arial" w:hAnsi="Arial" w:cs="Arial"/>
          <w:sz w:val="24"/>
          <w:szCs w:val="24"/>
        </w:rPr>
        <w:t>nternet connectivity must be accessible as an alternate to an eLearning student</w:t>
      </w:r>
      <w:r w:rsidR="00682F8B" w:rsidRPr="00664BFE">
        <w:rPr>
          <w:rFonts w:ascii="Arial" w:hAnsi="Arial" w:cs="Arial"/>
          <w:sz w:val="24"/>
          <w:szCs w:val="24"/>
        </w:rPr>
        <w:t>’s</w:t>
      </w:r>
      <w:r w:rsidRPr="00664BFE">
        <w:rPr>
          <w:rFonts w:ascii="Arial" w:hAnsi="Arial" w:cs="Arial"/>
          <w:sz w:val="24"/>
          <w:szCs w:val="24"/>
        </w:rPr>
        <w:t xml:space="preserve"> own Internet service.</w:t>
      </w:r>
    </w:p>
    <w:p w14:paraId="3C1E18A8" w14:textId="77777777" w:rsidR="001E3B99" w:rsidRPr="00664BFE" w:rsidRDefault="001E3B99" w:rsidP="001E3B99">
      <w:pPr>
        <w:spacing w:after="0"/>
        <w:rPr>
          <w:rFonts w:ascii="Arial" w:hAnsi="Arial" w:cs="Arial"/>
          <w:b/>
          <w:sz w:val="24"/>
          <w:szCs w:val="24"/>
        </w:rPr>
      </w:pPr>
    </w:p>
    <w:p w14:paraId="69A4A757" w14:textId="2D2A64A4" w:rsidR="001E3B99" w:rsidRPr="00664BFE" w:rsidRDefault="001E3B99" w:rsidP="001E3B99">
      <w:pPr>
        <w:spacing w:after="0"/>
        <w:rPr>
          <w:rFonts w:ascii="Arial" w:hAnsi="Arial" w:cs="Arial"/>
          <w:b/>
          <w:sz w:val="24"/>
          <w:szCs w:val="24"/>
        </w:rPr>
      </w:pPr>
      <w:r w:rsidRPr="00664BFE">
        <w:rPr>
          <w:rFonts w:ascii="Arial" w:hAnsi="Arial" w:cs="Arial"/>
          <w:b/>
          <w:sz w:val="24"/>
          <w:szCs w:val="24"/>
        </w:rPr>
        <w:t xml:space="preserve">Sec. </w:t>
      </w:r>
      <w:r w:rsidR="008A5C8D" w:rsidRPr="00B02D60">
        <w:rPr>
          <w:rFonts w:ascii="Arial" w:hAnsi="Arial" w:cs="Arial"/>
          <w:b/>
          <w:sz w:val="24"/>
          <w:szCs w:val="24"/>
          <w:highlight w:val="yellow"/>
        </w:rPr>
        <w:t>C4.10.0</w:t>
      </w:r>
      <w:r w:rsidR="008A5C8D">
        <w:rPr>
          <w:rFonts w:ascii="Arial" w:hAnsi="Arial" w:cs="Arial"/>
          <w:b/>
          <w:sz w:val="24"/>
          <w:szCs w:val="24"/>
          <w:highlight w:val="yellow"/>
        </w:rPr>
        <w:t>8</w:t>
      </w:r>
      <w:r w:rsidR="008A5C8D" w:rsidRPr="00B02D60">
        <w:rPr>
          <w:rFonts w:ascii="Arial" w:hAnsi="Arial" w:cs="Arial"/>
          <w:b/>
          <w:sz w:val="24"/>
          <w:szCs w:val="24"/>
          <w:highlight w:val="yellow"/>
        </w:rPr>
        <w:t>0</w:t>
      </w:r>
      <w:r w:rsidRPr="00664BFE">
        <w:rPr>
          <w:rFonts w:ascii="Arial" w:hAnsi="Arial" w:cs="Arial"/>
          <w:b/>
          <w:sz w:val="24"/>
          <w:szCs w:val="24"/>
        </w:rPr>
        <w:t>.  Community Health Aide Curriculum and Teaching Guidelines.</w:t>
      </w:r>
    </w:p>
    <w:p w14:paraId="6CB4AB4A" w14:textId="7EAB8169" w:rsidR="001E3B99" w:rsidRPr="00664BFE" w:rsidRDefault="001E3B99" w:rsidP="001E3B99">
      <w:pPr>
        <w:pStyle w:val="ListParagraph"/>
        <w:numPr>
          <w:ilvl w:val="0"/>
          <w:numId w:val="11"/>
        </w:numPr>
        <w:spacing w:after="0"/>
        <w:rPr>
          <w:rFonts w:ascii="Arial" w:hAnsi="Arial" w:cs="Arial"/>
          <w:b/>
          <w:sz w:val="24"/>
          <w:szCs w:val="24"/>
        </w:rPr>
      </w:pPr>
      <w:r w:rsidRPr="00664BFE">
        <w:rPr>
          <w:rFonts w:ascii="Arial" w:hAnsi="Arial" w:cs="Arial"/>
          <w:b/>
          <w:sz w:val="24"/>
          <w:szCs w:val="24"/>
        </w:rPr>
        <w:t xml:space="preserve"> </w:t>
      </w:r>
      <w:r w:rsidRPr="008A5C8D">
        <w:rPr>
          <w:rFonts w:ascii="Arial" w:hAnsi="Arial" w:cs="Arial"/>
          <w:b/>
          <w:sz w:val="24"/>
          <w:szCs w:val="24"/>
          <w:highlight w:val="yellow"/>
        </w:rPr>
        <w:t>Duration of Training</w:t>
      </w:r>
      <w:r w:rsidRPr="00664BFE">
        <w:rPr>
          <w:rFonts w:ascii="Arial" w:hAnsi="Arial" w:cs="Arial"/>
          <w:b/>
          <w:sz w:val="24"/>
          <w:szCs w:val="24"/>
        </w:rPr>
        <w:t xml:space="preserve"> and Attendance.  </w:t>
      </w:r>
      <w:r w:rsidR="00936B51" w:rsidRPr="00664BFE">
        <w:rPr>
          <w:rFonts w:ascii="Arial" w:hAnsi="Arial" w:cs="Arial"/>
          <w:sz w:val="24"/>
          <w:szCs w:val="24"/>
        </w:rPr>
        <w:t xml:space="preserve">The length of Sessions I, II, III and IV training sessions </w:t>
      </w:r>
      <w:r w:rsidR="00F6573A" w:rsidRPr="00664BFE">
        <w:rPr>
          <w:rFonts w:ascii="Arial" w:hAnsi="Arial" w:cs="Arial"/>
          <w:sz w:val="24"/>
          <w:szCs w:val="24"/>
        </w:rPr>
        <w:t xml:space="preserve">are based on the competencies as stated in Sec. </w:t>
      </w:r>
      <w:r w:rsidR="007D48D4" w:rsidRPr="007D48D4">
        <w:rPr>
          <w:rFonts w:ascii="Arial" w:hAnsi="Arial" w:cs="Arial"/>
          <w:sz w:val="24"/>
          <w:szCs w:val="24"/>
          <w:highlight w:val="yellow"/>
        </w:rPr>
        <w:t>C</w:t>
      </w:r>
      <w:r w:rsidR="00F6573A" w:rsidRPr="007D48D4">
        <w:rPr>
          <w:rFonts w:ascii="Arial" w:hAnsi="Arial" w:cs="Arial"/>
          <w:sz w:val="24"/>
          <w:szCs w:val="24"/>
          <w:highlight w:val="yellow"/>
        </w:rPr>
        <w:t>2.20.110</w:t>
      </w:r>
      <w:r w:rsidR="00F6573A" w:rsidRPr="00664BFE">
        <w:rPr>
          <w:rFonts w:ascii="Arial" w:hAnsi="Arial" w:cs="Arial"/>
          <w:sz w:val="24"/>
          <w:szCs w:val="24"/>
        </w:rPr>
        <w:t xml:space="preserve">, CHA I; Sec. </w:t>
      </w:r>
      <w:r w:rsidR="007D48D4" w:rsidRPr="007D48D4">
        <w:rPr>
          <w:rFonts w:ascii="Arial" w:hAnsi="Arial" w:cs="Arial"/>
          <w:sz w:val="24"/>
          <w:szCs w:val="24"/>
          <w:highlight w:val="yellow"/>
        </w:rPr>
        <w:t>C</w:t>
      </w:r>
      <w:r w:rsidR="00F6573A" w:rsidRPr="007D48D4">
        <w:rPr>
          <w:rFonts w:ascii="Arial" w:hAnsi="Arial" w:cs="Arial"/>
          <w:sz w:val="24"/>
          <w:szCs w:val="24"/>
          <w:highlight w:val="yellow"/>
        </w:rPr>
        <w:t>2.20.210</w:t>
      </w:r>
      <w:r w:rsidR="00F6573A" w:rsidRPr="00664BFE">
        <w:rPr>
          <w:rFonts w:ascii="Arial" w:hAnsi="Arial" w:cs="Arial"/>
          <w:sz w:val="24"/>
          <w:szCs w:val="24"/>
        </w:rPr>
        <w:t xml:space="preserve">, CHA II; Sec. </w:t>
      </w:r>
      <w:r w:rsidR="007D48D4" w:rsidRPr="007D48D4">
        <w:rPr>
          <w:rFonts w:ascii="Arial" w:hAnsi="Arial" w:cs="Arial"/>
          <w:sz w:val="24"/>
          <w:szCs w:val="24"/>
          <w:highlight w:val="yellow"/>
        </w:rPr>
        <w:t>C</w:t>
      </w:r>
      <w:r w:rsidR="00F6573A" w:rsidRPr="007D48D4">
        <w:rPr>
          <w:rFonts w:ascii="Arial" w:hAnsi="Arial" w:cs="Arial"/>
          <w:sz w:val="24"/>
          <w:szCs w:val="24"/>
          <w:highlight w:val="yellow"/>
        </w:rPr>
        <w:t>2.20.310</w:t>
      </w:r>
      <w:r w:rsidR="00F6573A" w:rsidRPr="00664BFE">
        <w:rPr>
          <w:rFonts w:ascii="Arial" w:hAnsi="Arial" w:cs="Arial"/>
          <w:sz w:val="24"/>
          <w:szCs w:val="24"/>
        </w:rPr>
        <w:t xml:space="preserve">, CHA III; and Sec. </w:t>
      </w:r>
      <w:r w:rsidR="007D48D4" w:rsidRPr="007D48D4">
        <w:rPr>
          <w:rFonts w:ascii="Arial" w:hAnsi="Arial" w:cs="Arial"/>
          <w:sz w:val="24"/>
          <w:szCs w:val="24"/>
          <w:highlight w:val="yellow"/>
        </w:rPr>
        <w:t>C</w:t>
      </w:r>
      <w:r w:rsidR="00F6573A" w:rsidRPr="007D48D4">
        <w:rPr>
          <w:rFonts w:ascii="Arial" w:hAnsi="Arial" w:cs="Arial"/>
          <w:sz w:val="24"/>
          <w:szCs w:val="24"/>
          <w:highlight w:val="yellow"/>
        </w:rPr>
        <w:t>2.20.410</w:t>
      </w:r>
      <w:r w:rsidR="00F6573A" w:rsidRPr="00664BFE">
        <w:rPr>
          <w:rFonts w:ascii="Arial" w:hAnsi="Arial" w:cs="Arial"/>
          <w:sz w:val="24"/>
          <w:szCs w:val="24"/>
        </w:rPr>
        <w:t>, CHA IV.</w:t>
      </w:r>
      <w:r w:rsidR="00936B51" w:rsidRPr="00664BFE">
        <w:rPr>
          <w:rFonts w:ascii="Arial" w:hAnsi="Arial" w:cs="Arial"/>
          <w:sz w:val="24"/>
          <w:szCs w:val="24"/>
        </w:rPr>
        <w:t xml:space="preserve">  The CHA/P Training Center must establish and enforce an attendance policy, which assures that each training participant fully satisfies all conditions of the training.</w:t>
      </w:r>
    </w:p>
    <w:p w14:paraId="6A1C2B4B" w14:textId="07AB9782" w:rsidR="00936B51" w:rsidRPr="00664BFE" w:rsidRDefault="00936B51" w:rsidP="001E3B99">
      <w:pPr>
        <w:pStyle w:val="ListParagraph"/>
        <w:numPr>
          <w:ilvl w:val="0"/>
          <w:numId w:val="11"/>
        </w:numPr>
        <w:spacing w:after="0"/>
        <w:rPr>
          <w:rFonts w:ascii="Arial" w:hAnsi="Arial" w:cs="Arial"/>
          <w:b/>
          <w:sz w:val="24"/>
          <w:szCs w:val="24"/>
        </w:rPr>
      </w:pPr>
      <w:r w:rsidRPr="008A5C8D">
        <w:rPr>
          <w:rFonts w:ascii="Arial" w:hAnsi="Arial" w:cs="Arial"/>
          <w:b/>
          <w:sz w:val="24"/>
          <w:szCs w:val="24"/>
          <w:highlight w:val="yellow"/>
        </w:rPr>
        <w:t>Class Size</w:t>
      </w:r>
      <w:r w:rsidRPr="00664BFE">
        <w:rPr>
          <w:rFonts w:ascii="Arial" w:hAnsi="Arial" w:cs="Arial"/>
          <w:b/>
          <w:sz w:val="24"/>
          <w:szCs w:val="24"/>
        </w:rPr>
        <w:t>.</w:t>
      </w:r>
      <w:r w:rsidRPr="00664BFE">
        <w:rPr>
          <w:rFonts w:ascii="Arial" w:hAnsi="Arial" w:cs="Arial"/>
          <w:sz w:val="24"/>
          <w:szCs w:val="24"/>
        </w:rPr>
        <w:t xml:space="preserve">  The size of classes must allow for faculty/trainee ra</w:t>
      </w:r>
      <w:r w:rsidR="00351BE2" w:rsidRPr="00664BFE">
        <w:rPr>
          <w:rFonts w:ascii="Arial" w:hAnsi="Arial" w:cs="Arial"/>
          <w:sz w:val="24"/>
          <w:szCs w:val="24"/>
        </w:rPr>
        <w:t xml:space="preserve">tios under section </w:t>
      </w:r>
      <w:r w:rsidR="007D48D4" w:rsidRPr="007D48D4">
        <w:rPr>
          <w:rFonts w:ascii="Arial" w:hAnsi="Arial" w:cs="Arial"/>
          <w:sz w:val="24"/>
          <w:szCs w:val="24"/>
          <w:highlight w:val="yellow"/>
        </w:rPr>
        <w:t>C4.10.080</w:t>
      </w:r>
      <w:r w:rsidR="00351BE2" w:rsidRPr="007D48D4">
        <w:rPr>
          <w:rFonts w:ascii="Arial" w:hAnsi="Arial" w:cs="Arial"/>
          <w:sz w:val="24"/>
          <w:szCs w:val="24"/>
          <w:highlight w:val="yellow"/>
        </w:rPr>
        <w:t>(c)</w:t>
      </w:r>
      <w:r w:rsidR="00351BE2" w:rsidRPr="00664BFE">
        <w:rPr>
          <w:rFonts w:ascii="Arial" w:hAnsi="Arial" w:cs="Arial"/>
          <w:sz w:val="24"/>
          <w:szCs w:val="24"/>
        </w:rPr>
        <w:t>. [CHA Curriculum and</w:t>
      </w:r>
      <w:r w:rsidRPr="00664BFE">
        <w:rPr>
          <w:rFonts w:ascii="Arial" w:hAnsi="Arial" w:cs="Arial"/>
          <w:sz w:val="24"/>
          <w:szCs w:val="24"/>
        </w:rPr>
        <w:t xml:space="preserve"> teaching guidelines; faculty/trainee ratio], and otherwise be determined by the number of exam rooms available for clinical experience, the size of the classroom for </w:t>
      </w:r>
      <w:r w:rsidR="00351BE2" w:rsidRPr="00664BFE">
        <w:rPr>
          <w:rFonts w:ascii="Arial" w:hAnsi="Arial" w:cs="Arial"/>
          <w:sz w:val="24"/>
          <w:szCs w:val="24"/>
        </w:rPr>
        <w:t xml:space="preserve">onsite </w:t>
      </w:r>
      <w:r w:rsidRPr="00664BFE">
        <w:rPr>
          <w:rFonts w:ascii="Arial" w:hAnsi="Arial" w:cs="Arial"/>
          <w:sz w:val="24"/>
          <w:szCs w:val="24"/>
        </w:rPr>
        <w:t>didactic instruction, course content, past trends identified in the particular class, and the CHA/P Curriculum requirements for lab skills instruction.</w:t>
      </w:r>
    </w:p>
    <w:p w14:paraId="55B5CE5C" w14:textId="32BEA61C" w:rsidR="00936B51" w:rsidRPr="00664BFE" w:rsidRDefault="00936B51" w:rsidP="001E3B99">
      <w:pPr>
        <w:pStyle w:val="ListParagraph"/>
        <w:numPr>
          <w:ilvl w:val="0"/>
          <w:numId w:val="11"/>
        </w:numPr>
        <w:spacing w:after="0"/>
        <w:rPr>
          <w:rFonts w:ascii="Arial" w:hAnsi="Arial" w:cs="Arial"/>
          <w:b/>
          <w:sz w:val="24"/>
          <w:szCs w:val="24"/>
        </w:rPr>
      </w:pPr>
      <w:r w:rsidRPr="008A5C8D">
        <w:rPr>
          <w:rFonts w:ascii="Arial" w:hAnsi="Arial" w:cs="Arial"/>
          <w:b/>
          <w:sz w:val="24"/>
          <w:szCs w:val="24"/>
          <w:highlight w:val="yellow"/>
        </w:rPr>
        <w:t>Faculty/Trainee Ratio</w:t>
      </w:r>
      <w:r w:rsidRPr="00664BFE">
        <w:rPr>
          <w:rFonts w:ascii="Arial" w:hAnsi="Arial" w:cs="Arial"/>
          <w:b/>
          <w:sz w:val="24"/>
          <w:szCs w:val="24"/>
        </w:rPr>
        <w:t>.</w:t>
      </w:r>
      <w:r w:rsidRPr="00664BFE">
        <w:rPr>
          <w:rFonts w:ascii="Arial" w:hAnsi="Arial" w:cs="Arial"/>
          <w:sz w:val="24"/>
          <w:szCs w:val="24"/>
        </w:rPr>
        <w:t xml:space="preserve">  Due to the short, intensive nature of CHA/P courses, faculty/trainee ratios for clinical instruction during patient encounters</w:t>
      </w:r>
      <w:r w:rsidR="00F6573A" w:rsidRPr="00664BFE">
        <w:rPr>
          <w:rFonts w:ascii="Arial" w:hAnsi="Arial" w:cs="Arial"/>
          <w:sz w:val="24"/>
          <w:szCs w:val="24"/>
        </w:rPr>
        <w:t xml:space="preserve">, in which the trainee is the primary provider, as defined Sec. </w:t>
      </w:r>
      <w:r w:rsidR="007D48D4" w:rsidRPr="007D48D4">
        <w:rPr>
          <w:rFonts w:ascii="Arial" w:hAnsi="Arial" w:cs="Arial"/>
          <w:sz w:val="24"/>
          <w:szCs w:val="24"/>
          <w:highlight w:val="yellow"/>
        </w:rPr>
        <w:t>C4.10.050</w:t>
      </w:r>
      <w:r w:rsidR="00F6573A" w:rsidRPr="007D48D4">
        <w:rPr>
          <w:rFonts w:ascii="Arial" w:hAnsi="Arial" w:cs="Arial"/>
          <w:sz w:val="24"/>
          <w:szCs w:val="24"/>
          <w:highlight w:val="yellow"/>
        </w:rPr>
        <w:t>(b)(1)</w:t>
      </w:r>
      <w:r w:rsidR="00F6573A" w:rsidRPr="00664BFE">
        <w:rPr>
          <w:rFonts w:ascii="Arial" w:hAnsi="Arial" w:cs="Arial"/>
          <w:sz w:val="24"/>
          <w:szCs w:val="24"/>
        </w:rPr>
        <w:t>,</w:t>
      </w:r>
      <w:r w:rsidRPr="00664BFE">
        <w:rPr>
          <w:rFonts w:ascii="Arial" w:hAnsi="Arial" w:cs="Arial"/>
          <w:sz w:val="24"/>
          <w:szCs w:val="24"/>
        </w:rPr>
        <w:t xml:space="preserve"> must be done on a one-to-one basis.  </w:t>
      </w:r>
      <w:r w:rsidR="00F6573A" w:rsidRPr="00664BFE">
        <w:rPr>
          <w:rFonts w:ascii="Arial" w:hAnsi="Arial" w:cs="Arial"/>
          <w:sz w:val="24"/>
          <w:szCs w:val="24"/>
        </w:rPr>
        <w:t>For all other clinical instruction the following faculty/trainee ratios may not be exceeded.</w:t>
      </w:r>
    </w:p>
    <w:p w14:paraId="3ABA91C3" w14:textId="77777777" w:rsidR="00936B51" w:rsidRPr="00664BFE" w:rsidRDefault="00936B51" w:rsidP="00936B51">
      <w:pPr>
        <w:pStyle w:val="ListParagraph"/>
        <w:numPr>
          <w:ilvl w:val="0"/>
          <w:numId w:val="12"/>
        </w:numPr>
        <w:spacing w:after="0"/>
        <w:rPr>
          <w:rFonts w:ascii="Arial" w:hAnsi="Arial" w:cs="Arial"/>
          <w:b/>
          <w:sz w:val="24"/>
          <w:szCs w:val="24"/>
        </w:rPr>
      </w:pPr>
      <w:r w:rsidRPr="00664BFE">
        <w:rPr>
          <w:rFonts w:ascii="Arial" w:hAnsi="Arial" w:cs="Arial"/>
          <w:b/>
          <w:sz w:val="24"/>
          <w:szCs w:val="24"/>
        </w:rPr>
        <w:t xml:space="preserve"> Session I and II:</w:t>
      </w:r>
      <w:r w:rsidRPr="00664BFE">
        <w:rPr>
          <w:rFonts w:ascii="Arial" w:hAnsi="Arial" w:cs="Arial"/>
          <w:sz w:val="24"/>
          <w:szCs w:val="24"/>
        </w:rPr>
        <w:t xml:space="preserve">  one to one;</w:t>
      </w:r>
    </w:p>
    <w:p w14:paraId="2276C6B9" w14:textId="77777777" w:rsidR="00936B51" w:rsidRPr="00664BFE" w:rsidRDefault="00936B51" w:rsidP="00936B51">
      <w:pPr>
        <w:pStyle w:val="ListParagraph"/>
        <w:numPr>
          <w:ilvl w:val="0"/>
          <w:numId w:val="12"/>
        </w:numPr>
        <w:spacing w:after="0"/>
        <w:rPr>
          <w:rFonts w:ascii="Arial" w:hAnsi="Arial" w:cs="Arial"/>
          <w:b/>
          <w:sz w:val="24"/>
          <w:szCs w:val="24"/>
        </w:rPr>
      </w:pPr>
      <w:r w:rsidRPr="00664BFE">
        <w:rPr>
          <w:rFonts w:ascii="Arial" w:hAnsi="Arial" w:cs="Arial"/>
          <w:b/>
          <w:sz w:val="24"/>
          <w:szCs w:val="24"/>
        </w:rPr>
        <w:t>Sessions III and IV:</w:t>
      </w:r>
      <w:r w:rsidRPr="00664BFE">
        <w:rPr>
          <w:rFonts w:ascii="Arial" w:hAnsi="Arial" w:cs="Arial"/>
          <w:sz w:val="24"/>
          <w:szCs w:val="24"/>
        </w:rPr>
        <w:t xml:space="preserve">  one to two</w:t>
      </w:r>
      <w:r w:rsidR="00E24380" w:rsidRPr="00664BFE">
        <w:rPr>
          <w:rFonts w:ascii="Arial" w:hAnsi="Arial" w:cs="Arial"/>
          <w:sz w:val="24"/>
          <w:szCs w:val="24"/>
        </w:rPr>
        <w:t xml:space="preserve"> depending on the independence of the trainees.</w:t>
      </w:r>
    </w:p>
    <w:p w14:paraId="41B27BBA" w14:textId="77777777" w:rsidR="00E24380" w:rsidRPr="00664BFE" w:rsidRDefault="00061D7E" w:rsidP="00061D7E">
      <w:pPr>
        <w:pStyle w:val="ListParagraph"/>
        <w:numPr>
          <w:ilvl w:val="0"/>
          <w:numId w:val="11"/>
        </w:numPr>
        <w:spacing w:after="0"/>
        <w:rPr>
          <w:rFonts w:ascii="Arial" w:hAnsi="Arial" w:cs="Arial"/>
          <w:b/>
          <w:sz w:val="24"/>
          <w:szCs w:val="24"/>
        </w:rPr>
      </w:pPr>
      <w:r w:rsidRPr="00664BFE">
        <w:rPr>
          <w:rFonts w:ascii="Arial" w:hAnsi="Arial" w:cs="Arial"/>
          <w:b/>
          <w:sz w:val="24"/>
          <w:szCs w:val="24"/>
        </w:rPr>
        <w:t xml:space="preserve"> </w:t>
      </w:r>
      <w:r w:rsidRPr="008A5C8D">
        <w:rPr>
          <w:rFonts w:ascii="Arial" w:hAnsi="Arial" w:cs="Arial"/>
          <w:b/>
          <w:sz w:val="24"/>
          <w:szCs w:val="24"/>
          <w:highlight w:val="yellow"/>
        </w:rPr>
        <w:t>Classroom and Clinical Instruction</w:t>
      </w:r>
      <w:r w:rsidRPr="00664BFE">
        <w:rPr>
          <w:rFonts w:ascii="Arial" w:hAnsi="Arial" w:cs="Arial"/>
          <w:b/>
          <w:sz w:val="24"/>
          <w:szCs w:val="24"/>
        </w:rPr>
        <w:t xml:space="preserve">.  </w:t>
      </w:r>
      <w:r w:rsidRPr="00664BFE">
        <w:rPr>
          <w:rFonts w:ascii="Arial" w:hAnsi="Arial" w:cs="Arial"/>
          <w:sz w:val="24"/>
          <w:szCs w:val="24"/>
        </w:rPr>
        <w:t>The intent in instruction for each session is to integrate the CHA/P Curriculum, the CHAM, and the training and skill of the community health aide/practitioner, with consideration to the “Role of the Community Health Aide/Practitioner.”</w:t>
      </w:r>
    </w:p>
    <w:p w14:paraId="77416436" w14:textId="77777777" w:rsidR="00061D7E" w:rsidRPr="00664BFE" w:rsidRDefault="00061D7E" w:rsidP="00061D7E">
      <w:pPr>
        <w:pStyle w:val="ListParagraph"/>
        <w:numPr>
          <w:ilvl w:val="0"/>
          <w:numId w:val="13"/>
        </w:numPr>
        <w:spacing w:after="0"/>
        <w:rPr>
          <w:rFonts w:ascii="Arial" w:hAnsi="Arial" w:cs="Arial"/>
          <w:sz w:val="24"/>
          <w:szCs w:val="24"/>
        </w:rPr>
      </w:pPr>
      <w:r w:rsidRPr="00664BFE">
        <w:rPr>
          <w:rFonts w:ascii="Arial" w:hAnsi="Arial" w:cs="Arial"/>
          <w:sz w:val="24"/>
          <w:szCs w:val="24"/>
        </w:rPr>
        <w:t xml:space="preserve"> The CHA/P Curriculum objectives must be followed as a minimum standard.</w:t>
      </w:r>
    </w:p>
    <w:p w14:paraId="22AE5D10" w14:textId="77777777" w:rsidR="00061D7E" w:rsidRPr="00664BFE" w:rsidRDefault="00061D7E" w:rsidP="00061D7E">
      <w:pPr>
        <w:pStyle w:val="ListParagraph"/>
        <w:numPr>
          <w:ilvl w:val="0"/>
          <w:numId w:val="13"/>
        </w:numPr>
        <w:spacing w:after="0"/>
        <w:rPr>
          <w:rFonts w:ascii="Arial" w:hAnsi="Arial" w:cs="Arial"/>
          <w:sz w:val="24"/>
          <w:szCs w:val="24"/>
        </w:rPr>
      </w:pPr>
      <w:r w:rsidRPr="00664BFE">
        <w:rPr>
          <w:rFonts w:ascii="Arial" w:hAnsi="Arial" w:cs="Arial"/>
          <w:sz w:val="24"/>
          <w:szCs w:val="24"/>
        </w:rPr>
        <w:t>The CHAM must be used as a reference book for teaching community health aides and practitioners, as a minimum standard.</w:t>
      </w:r>
    </w:p>
    <w:p w14:paraId="1634E297" w14:textId="77777777" w:rsidR="00061D7E" w:rsidRPr="00664BFE" w:rsidRDefault="00061D7E" w:rsidP="00061D7E">
      <w:pPr>
        <w:pStyle w:val="ListParagraph"/>
        <w:numPr>
          <w:ilvl w:val="0"/>
          <w:numId w:val="13"/>
        </w:numPr>
        <w:spacing w:after="0"/>
        <w:rPr>
          <w:rFonts w:ascii="Arial" w:hAnsi="Arial" w:cs="Arial"/>
          <w:sz w:val="24"/>
          <w:szCs w:val="24"/>
        </w:rPr>
      </w:pPr>
      <w:r w:rsidRPr="00664BFE">
        <w:rPr>
          <w:rFonts w:ascii="Arial" w:hAnsi="Arial" w:cs="Arial"/>
          <w:sz w:val="24"/>
          <w:szCs w:val="24"/>
        </w:rPr>
        <w:t xml:space="preserve">The instructional materials for facility must consist of </w:t>
      </w:r>
      <w:r w:rsidR="009129E3" w:rsidRPr="00664BFE">
        <w:rPr>
          <w:rFonts w:ascii="Arial" w:hAnsi="Arial" w:cs="Arial"/>
          <w:sz w:val="24"/>
          <w:szCs w:val="24"/>
        </w:rPr>
        <w:t>the CHA/P Curriculum</w:t>
      </w:r>
      <w:r w:rsidRPr="00664BFE">
        <w:rPr>
          <w:rFonts w:ascii="Arial" w:hAnsi="Arial" w:cs="Arial"/>
          <w:sz w:val="24"/>
          <w:szCs w:val="24"/>
        </w:rPr>
        <w:t xml:space="preserve"> course objectives and lesson plans.  Instructional materials must be updated every three years.</w:t>
      </w:r>
      <w:r w:rsidR="009129E3" w:rsidRPr="00664BFE">
        <w:rPr>
          <w:rFonts w:ascii="Arial" w:hAnsi="Arial" w:cs="Arial"/>
          <w:sz w:val="24"/>
          <w:szCs w:val="24"/>
        </w:rPr>
        <w:t xml:space="preserve">  Additionally, eLearning classes</w:t>
      </w:r>
      <w:r w:rsidR="001503D5" w:rsidRPr="00664BFE">
        <w:rPr>
          <w:rFonts w:ascii="Arial" w:hAnsi="Arial" w:cs="Arial"/>
          <w:sz w:val="24"/>
          <w:szCs w:val="24"/>
        </w:rPr>
        <w:t>’</w:t>
      </w:r>
      <w:r w:rsidR="009129E3" w:rsidRPr="00664BFE">
        <w:rPr>
          <w:rFonts w:ascii="Arial" w:hAnsi="Arial" w:cs="Arial"/>
          <w:sz w:val="24"/>
          <w:szCs w:val="24"/>
        </w:rPr>
        <w:t xml:space="preserve"> externally linked content not created by the CHA/P instructor must be checked for accuracy prior to every session.</w:t>
      </w:r>
    </w:p>
    <w:p w14:paraId="05E5820B" w14:textId="77777777" w:rsidR="00787933" w:rsidRPr="00664BFE" w:rsidRDefault="00061D7E" w:rsidP="00787933">
      <w:pPr>
        <w:pStyle w:val="ListParagraph"/>
        <w:numPr>
          <w:ilvl w:val="0"/>
          <w:numId w:val="13"/>
        </w:numPr>
        <w:spacing w:after="0"/>
        <w:rPr>
          <w:rFonts w:ascii="Arial" w:hAnsi="Arial" w:cs="Arial"/>
          <w:sz w:val="24"/>
          <w:szCs w:val="24"/>
        </w:rPr>
      </w:pPr>
      <w:r w:rsidRPr="00664BFE">
        <w:rPr>
          <w:rFonts w:ascii="Arial" w:hAnsi="Arial" w:cs="Arial"/>
          <w:sz w:val="24"/>
          <w:szCs w:val="24"/>
        </w:rPr>
        <w:lastRenderedPageBreak/>
        <w:t>Learning objectives and course expectations must be clearly defined for each trainee.</w:t>
      </w:r>
    </w:p>
    <w:p w14:paraId="50BA828A" w14:textId="77777777" w:rsidR="00787933" w:rsidRPr="00664BFE" w:rsidRDefault="00787933" w:rsidP="00787933">
      <w:pPr>
        <w:spacing w:after="0"/>
        <w:rPr>
          <w:rFonts w:ascii="Arial" w:hAnsi="Arial" w:cs="Arial"/>
          <w:sz w:val="24"/>
          <w:szCs w:val="24"/>
        </w:rPr>
      </w:pPr>
    </w:p>
    <w:p w14:paraId="1E2EB7DC" w14:textId="38AB4B3E" w:rsidR="00061D7E" w:rsidRPr="00664BFE" w:rsidRDefault="00787933" w:rsidP="00061D7E">
      <w:pPr>
        <w:spacing w:after="0"/>
        <w:rPr>
          <w:rFonts w:ascii="Arial" w:hAnsi="Arial" w:cs="Arial"/>
          <w:b/>
          <w:sz w:val="24"/>
          <w:szCs w:val="24"/>
        </w:rPr>
      </w:pPr>
      <w:r w:rsidRPr="00664BFE">
        <w:rPr>
          <w:rFonts w:ascii="Arial" w:hAnsi="Arial" w:cs="Arial"/>
          <w:b/>
          <w:sz w:val="24"/>
          <w:szCs w:val="24"/>
        </w:rPr>
        <w:t xml:space="preserve">Sec. </w:t>
      </w:r>
      <w:r w:rsidR="008A5C8D" w:rsidRPr="00B02D60">
        <w:rPr>
          <w:rFonts w:ascii="Arial" w:hAnsi="Arial" w:cs="Arial"/>
          <w:b/>
          <w:sz w:val="24"/>
          <w:szCs w:val="24"/>
          <w:highlight w:val="yellow"/>
        </w:rPr>
        <w:t>C4.10.0</w:t>
      </w:r>
      <w:r w:rsidR="008A5C8D">
        <w:rPr>
          <w:rFonts w:ascii="Arial" w:hAnsi="Arial" w:cs="Arial"/>
          <w:b/>
          <w:sz w:val="24"/>
          <w:szCs w:val="24"/>
          <w:highlight w:val="yellow"/>
        </w:rPr>
        <w:t>9</w:t>
      </w:r>
      <w:r w:rsidR="008A5C8D" w:rsidRPr="00B02D60">
        <w:rPr>
          <w:rFonts w:ascii="Arial" w:hAnsi="Arial" w:cs="Arial"/>
          <w:b/>
          <w:sz w:val="24"/>
          <w:szCs w:val="24"/>
          <w:highlight w:val="yellow"/>
        </w:rPr>
        <w:t>0</w:t>
      </w:r>
      <w:r w:rsidRPr="00664BFE">
        <w:rPr>
          <w:rFonts w:ascii="Arial" w:hAnsi="Arial" w:cs="Arial"/>
          <w:b/>
          <w:sz w:val="24"/>
          <w:szCs w:val="24"/>
        </w:rPr>
        <w:t>.  Field Training.</w:t>
      </w:r>
    </w:p>
    <w:p w14:paraId="01503098" w14:textId="5946F261" w:rsidR="00787933" w:rsidRDefault="00787933" w:rsidP="00787933">
      <w:pPr>
        <w:pStyle w:val="ListParagraph"/>
        <w:numPr>
          <w:ilvl w:val="0"/>
          <w:numId w:val="14"/>
        </w:numPr>
        <w:spacing w:after="0"/>
        <w:rPr>
          <w:rFonts w:ascii="Arial" w:hAnsi="Arial" w:cs="Arial"/>
          <w:sz w:val="24"/>
          <w:szCs w:val="24"/>
        </w:rPr>
      </w:pPr>
      <w:r w:rsidRPr="00664BFE">
        <w:rPr>
          <w:rFonts w:ascii="Arial" w:hAnsi="Arial" w:cs="Arial"/>
          <w:sz w:val="24"/>
          <w:szCs w:val="24"/>
        </w:rPr>
        <w:t xml:space="preserve"> The CHA/P Training Center staff must evaluate each trainee at the end of each session and prepare a </w:t>
      </w:r>
      <w:r w:rsidR="007D48D4">
        <w:rPr>
          <w:rFonts w:ascii="Arial" w:hAnsi="Arial" w:cs="Arial"/>
          <w:sz w:val="24"/>
          <w:szCs w:val="24"/>
        </w:rPr>
        <w:t>packet of Field Training Requirements for session completion</w:t>
      </w:r>
      <w:r w:rsidR="0029155C">
        <w:rPr>
          <w:rFonts w:ascii="Arial" w:hAnsi="Arial" w:cs="Arial"/>
          <w:sz w:val="24"/>
          <w:szCs w:val="24"/>
        </w:rPr>
        <w:t>.</w:t>
      </w:r>
    </w:p>
    <w:p w14:paraId="0E0133B2" w14:textId="642F8B6A" w:rsidR="0029155C" w:rsidRPr="00664BFE" w:rsidRDefault="0029155C" w:rsidP="00787933">
      <w:pPr>
        <w:pStyle w:val="ListParagraph"/>
        <w:numPr>
          <w:ilvl w:val="0"/>
          <w:numId w:val="14"/>
        </w:numPr>
        <w:spacing w:after="0"/>
        <w:rPr>
          <w:rFonts w:ascii="Arial" w:hAnsi="Arial" w:cs="Arial"/>
          <w:sz w:val="24"/>
          <w:szCs w:val="24"/>
        </w:rPr>
      </w:pPr>
      <w:r>
        <w:rPr>
          <w:rFonts w:ascii="Arial" w:hAnsi="Arial" w:cs="Arial"/>
          <w:sz w:val="24"/>
          <w:szCs w:val="24"/>
        </w:rPr>
        <w:t>Completion of the Field Training Requirements is the responsibility of the employing Tribal Health Organization.</w:t>
      </w:r>
    </w:p>
    <w:p w14:paraId="7C64D723" w14:textId="7C076F7A" w:rsidR="00787933" w:rsidRPr="00664BFE" w:rsidRDefault="00787933" w:rsidP="00787933">
      <w:pPr>
        <w:pStyle w:val="ListParagraph"/>
        <w:numPr>
          <w:ilvl w:val="0"/>
          <w:numId w:val="14"/>
        </w:numPr>
        <w:spacing w:after="0"/>
        <w:rPr>
          <w:rFonts w:ascii="Arial" w:hAnsi="Arial" w:cs="Arial"/>
          <w:sz w:val="24"/>
          <w:szCs w:val="24"/>
        </w:rPr>
      </w:pPr>
      <w:r w:rsidRPr="00664BFE">
        <w:rPr>
          <w:rFonts w:ascii="Arial" w:hAnsi="Arial" w:cs="Arial"/>
          <w:sz w:val="24"/>
          <w:szCs w:val="24"/>
        </w:rPr>
        <w:t xml:space="preserve">CHA/P Training Center staff must review the </w:t>
      </w:r>
      <w:r w:rsidR="007B7E7E">
        <w:rPr>
          <w:rFonts w:ascii="Arial" w:hAnsi="Arial" w:cs="Arial"/>
          <w:sz w:val="24"/>
          <w:szCs w:val="24"/>
        </w:rPr>
        <w:t>F</w:t>
      </w:r>
      <w:r w:rsidRPr="00664BFE">
        <w:rPr>
          <w:rFonts w:ascii="Arial" w:hAnsi="Arial" w:cs="Arial"/>
          <w:sz w:val="24"/>
          <w:szCs w:val="24"/>
        </w:rPr>
        <w:t xml:space="preserve">ield </w:t>
      </w:r>
      <w:r w:rsidR="007B7E7E">
        <w:rPr>
          <w:rFonts w:ascii="Arial" w:hAnsi="Arial" w:cs="Arial"/>
          <w:sz w:val="24"/>
          <w:szCs w:val="24"/>
        </w:rPr>
        <w:t>T</w:t>
      </w:r>
      <w:r w:rsidRPr="00664BFE">
        <w:rPr>
          <w:rFonts w:ascii="Arial" w:hAnsi="Arial" w:cs="Arial"/>
          <w:sz w:val="24"/>
          <w:szCs w:val="24"/>
        </w:rPr>
        <w:t xml:space="preserve">raining </w:t>
      </w:r>
      <w:r w:rsidR="007B7E7E">
        <w:rPr>
          <w:rFonts w:ascii="Arial" w:hAnsi="Arial" w:cs="Arial"/>
          <w:sz w:val="24"/>
          <w:szCs w:val="24"/>
        </w:rPr>
        <w:t>R</w:t>
      </w:r>
      <w:r w:rsidRPr="00664BFE">
        <w:rPr>
          <w:rFonts w:ascii="Arial" w:hAnsi="Arial" w:cs="Arial"/>
          <w:sz w:val="24"/>
          <w:szCs w:val="24"/>
        </w:rPr>
        <w:t xml:space="preserve">equirements of </w:t>
      </w:r>
      <w:r w:rsidR="007B7E7E">
        <w:rPr>
          <w:rFonts w:ascii="Arial" w:hAnsi="Arial" w:cs="Arial"/>
          <w:sz w:val="24"/>
          <w:szCs w:val="24"/>
        </w:rPr>
        <w:t xml:space="preserve">before accepting a CHA into the next </w:t>
      </w:r>
      <w:r w:rsidRPr="00664BFE">
        <w:rPr>
          <w:rFonts w:ascii="Arial" w:hAnsi="Arial" w:cs="Arial"/>
          <w:sz w:val="24"/>
          <w:szCs w:val="24"/>
        </w:rPr>
        <w:t>session.</w:t>
      </w:r>
    </w:p>
    <w:p w14:paraId="439E4217" w14:textId="77777777" w:rsidR="00156A9B" w:rsidRPr="00664BFE" w:rsidRDefault="00156A9B" w:rsidP="00156A9B">
      <w:pPr>
        <w:spacing w:after="0"/>
        <w:rPr>
          <w:rFonts w:ascii="Arial" w:hAnsi="Arial" w:cs="Arial"/>
          <w:b/>
          <w:sz w:val="24"/>
          <w:szCs w:val="24"/>
        </w:rPr>
      </w:pPr>
    </w:p>
    <w:p w14:paraId="295A52C9" w14:textId="1B9958CC" w:rsidR="00156A9B" w:rsidRPr="00664BFE" w:rsidRDefault="00156A9B" w:rsidP="00156A9B">
      <w:pPr>
        <w:spacing w:after="0"/>
        <w:rPr>
          <w:rFonts w:ascii="Arial" w:hAnsi="Arial" w:cs="Arial"/>
          <w:b/>
          <w:sz w:val="24"/>
          <w:szCs w:val="24"/>
        </w:rPr>
      </w:pPr>
      <w:r w:rsidRPr="00664BFE">
        <w:rPr>
          <w:rFonts w:ascii="Arial" w:hAnsi="Arial" w:cs="Arial"/>
          <w:b/>
          <w:sz w:val="24"/>
          <w:szCs w:val="24"/>
        </w:rPr>
        <w:t xml:space="preserve">Sec. </w:t>
      </w:r>
      <w:proofErr w:type="gramStart"/>
      <w:r w:rsidR="00BC50F5" w:rsidRPr="00DE72EA">
        <w:rPr>
          <w:rFonts w:ascii="Arial" w:hAnsi="Arial" w:cs="Arial"/>
          <w:b/>
          <w:sz w:val="24"/>
          <w:szCs w:val="24"/>
          <w:highlight w:val="yellow"/>
        </w:rPr>
        <w:t>C4.10.</w:t>
      </w:r>
      <w:r w:rsidR="00BC50F5">
        <w:rPr>
          <w:rFonts w:ascii="Arial" w:hAnsi="Arial" w:cs="Arial"/>
          <w:b/>
          <w:sz w:val="24"/>
          <w:szCs w:val="24"/>
          <w:highlight w:val="yellow"/>
        </w:rPr>
        <w:t>10</w:t>
      </w:r>
      <w:r w:rsidR="00BC50F5" w:rsidRPr="00DE72EA">
        <w:rPr>
          <w:rFonts w:ascii="Arial" w:hAnsi="Arial" w:cs="Arial"/>
          <w:b/>
          <w:sz w:val="24"/>
          <w:szCs w:val="24"/>
          <w:highlight w:val="yellow"/>
        </w:rPr>
        <w:t>0</w:t>
      </w:r>
      <w:r w:rsidRPr="00664BFE">
        <w:rPr>
          <w:rFonts w:ascii="Arial" w:hAnsi="Arial" w:cs="Arial"/>
          <w:b/>
          <w:sz w:val="24"/>
          <w:szCs w:val="24"/>
        </w:rPr>
        <w:t xml:space="preserve">  CHA</w:t>
      </w:r>
      <w:proofErr w:type="gramEnd"/>
      <w:r w:rsidRPr="00664BFE">
        <w:rPr>
          <w:rFonts w:ascii="Arial" w:hAnsi="Arial" w:cs="Arial"/>
          <w:b/>
          <w:sz w:val="24"/>
          <w:szCs w:val="24"/>
        </w:rPr>
        <w:t>/P Training Center Administration and Records.</w:t>
      </w:r>
    </w:p>
    <w:p w14:paraId="1F6A608A" w14:textId="320E7F97" w:rsidR="00C12052" w:rsidRDefault="00BC50F5" w:rsidP="00BC50F5">
      <w:pPr>
        <w:pStyle w:val="ListParagraph"/>
        <w:numPr>
          <w:ilvl w:val="0"/>
          <w:numId w:val="15"/>
        </w:numPr>
        <w:spacing w:after="0"/>
        <w:ind w:left="1170" w:hanging="450"/>
        <w:rPr>
          <w:rFonts w:ascii="Arial" w:hAnsi="Arial" w:cs="Arial"/>
          <w:sz w:val="24"/>
          <w:szCs w:val="24"/>
        </w:rPr>
      </w:pPr>
      <w:r w:rsidRPr="00C12052">
        <w:rPr>
          <w:rFonts w:ascii="Arial" w:hAnsi="Arial" w:cs="Arial"/>
          <w:b/>
          <w:sz w:val="24"/>
          <w:szCs w:val="24"/>
          <w:highlight w:val="yellow"/>
        </w:rPr>
        <w:t>Educational Program Philosophy</w:t>
      </w:r>
      <w:r w:rsidRPr="00C12052">
        <w:rPr>
          <w:rFonts w:ascii="Arial" w:hAnsi="Arial" w:cs="Arial"/>
          <w:b/>
          <w:sz w:val="24"/>
          <w:szCs w:val="24"/>
        </w:rPr>
        <w:t xml:space="preserve">.  </w:t>
      </w:r>
      <w:r w:rsidRPr="00C12052">
        <w:rPr>
          <w:rFonts w:ascii="Arial" w:hAnsi="Arial" w:cs="Arial"/>
          <w:sz w:val="24"/>
          <w:szCs w:val="24"/>
        </w:rPr>
        <w:t>A CHA/P Training Center must have on file a mission statement that reflects the statewide nature of the program</w:t>
      </w:r>
      <w:r w:rsidR="007B7E7E">
        <w:rPr>
          <w:rFonts w:ascii="Arial" w:hAnsi="Arial" w:cs="Arial"/>
          <w:sz w:val="24"/>
          <w:szCs w:val="24"/>
        </w:rPr>
        <w:t xml:space="preserve"> and the </w:t>
      </w:r>
      <w:r w:rsidRPr="00C12052">
        <w:rPr>
          <w:rFonts w:ascii="Arial" w:hAnsi="Arial" w:cs="Arial"/>
          <w:sz w:val="24"/>
          <w:szCs w:val="24"/>
        </w:rPr>
        <w:t xml:space="preserve">goals and objectives of the program, which must include quality healthcare, </w:t>
      </w:r>
      <w:proofErr w:type="gramStart"/>
      <w:r w:rsidRPr="00C12052">
        <w:rPr>
          <w:rFonts w:ascii="Arial" w:hAnsi="Arial" w:cs="Arial"/>
          <w:sz w:val="24"/>
          <w:szCs w:val="24"/>
        </w:rPr>
        <w:t>competency based</w:t>
      </w:r>
      <w:proofErr w:type="gramEnd"/>
      <w:r w:rsidRPr="00C12052">
        <w:rPr>
          <w:rFonts w:ascii="Arial" w:hAnsi="Arial" w:cs="Arial"/>
          <w:sz w:val="24"/>
          <w:szCs w:val="24"/>
        </w:rPr>
        <w:t xml:space="preserve"> instruction, emphasis on clinical instruction and skills, emphasis on a positive learning environment, and respect for the unique needs of the adult learner must also be on file.</w:t>
      </w:r>
    </w:p>
    <w:p w14:paraId="401817F0" w14:textId="77777777" w:rsidR="00C12052" w:rsidRPr="00C12052" w:rsidRDefault="00BC50F5" w:rsidP="00BC50F5">
      <w:pPr>
        <w:pStyle w:val="ListParagraph"/>
        <w:numPr>
          <w:ilvl w:val="0"/>
          <w:numId w:val="15"/>
        </w:numPr>
        <w:spacing w:after="0"/>
        <w:ind w:left="1170" w:hanging="450"/>
        <w:rPr>
          <w:rFonts w:ascii="Arial" w:hAnsi="Arial" w:cs="Arial"/>
          <w:sz w:val="24"/>
          <w:szCs w:val="24"/>
        </w:rPr>
      </w:pPr>
      <w:r w:rsidRPr="00C12052">
        <w:rPr>
          <w:rFonts w:ascii="Arial" w:hAnsi="Arial" w:cs="Arial"/>
          <w:b/>
          <w:sz w:val="24"/>
          <w:szCs w:val="24"/>
          <w:highlight w:val="yellow"/>
        </w:rPr>
        <w:t>Job Descriptions</w:t>
      </w:r>
      <w:r w:rsidRPr="00C12052">
        <w:rPr>
          <w:rFonts w:ascii="Arial" w:hAnsi="Arial" w:cs="Arial"/>
          <w:b/>
          <w:sz w:val="24"/>
          <w:szCs w:val="24"/>
        </w:rPr>
        <w:t>.</w:t>
      </w:r>
      <w:r w:rsidRPr="00C12052">
        <w:rPr>
          <w:rFonts w:ascii="Arial" w:hAnsi="Arial" w:cs="Arial"/>
          <w:sz w:val="24"/>
          <w:szCs w:val="24"/>
        </w:rPr>
        <w:t xml:space="preserve">  Job descriptions for each of the training staff which reflect these roles and responsibilities must be on file.</w:t>
      </w:r>
      <w:r w:rsidRPr="00C12052">
        <w:rPr>
          <w:rFonts w:ascii="Arial" w:hAnsi="Arial" w:cs="Arial"/>
          <w:sz w:val="24"/>
          <w:szCs w:val="24"/>
          <w:highlight w:val="yellow"/>
        </w:rPr>
        <w:t xml:space="preserve">  </w:t>
      </w:r>
    </w:p>
    <w:p w14:paraId="7D171858" w14:textId="77777777" w:rsidR="00C12052" w:rsidRDefault="00BC50F5" w:rsidP="00BC50F5">
      <w:pPr>
        <w:pStyle w:val="ListParagraph"/>
        <w:numPr>
          <w:ilvl w:val="0"/>
          <w:numId w:val="15"/>
        </w:numPr>
        <w:spacing w:after="0"/>
        <w:ind w:left="1170" w:hanging="450"/>
        <w:rPr>
          <w:rFonts w:ascii="Arial" w:hAnsi="Arial" w:cs="Arial"/>
          <w:sz w:val="24"/>
          <w:szCs w:val="24"/>
        </w:rPr>
      </w:pPr>
      <w:r w:rsidRPr="00C12052">
        <w:rPr>
          <w:rFonts w:ascii="Arial" w:hAnsi="Arial" w:cs="Arial"/>
          <w:b/>
          <w:sz w:val="24"/>
          <w:szCs w:val="24"/>
          <w:highlight w:val="yellow"/>
        </w:rPr>
        <w:t>Orientation of New Staff.</w:t>
      </w:r>
      <w:r w:rsidRPr="00C12052">
        <w:rPr>
          <w:rFonts w:ascii="Arial" w:hAnsi="Arial" w:cs="Arial"/>
          <w:b/>
          <w:sz w:val="24"/>
          <w:szCs w:val="24"/>
        </w:rPr>
        <w:t xml:space="preserve">  </w:t>
      </w:r>
      <w:r w:rsidRPr="00C12052">
        <w:rPr>
          <w:rFonts w:ascii="Arial" w:hAnsi="Arial" w:cs="Arial"/>
          <w:sz w:val="24"/>
          <w:szCs w:val="24"/>
        </w:rPr>
        <w:t>Each CHA/P Training Center must have in place a written orientation procedure for new employees which will minimally include the CHA/P Training Center’s mission, goals, and objectives; the CHAP Curriculum; the methods of instruction and function of the statewide Community Health Aide Program; cultural diversity; the role of the CHA/P; and the CHA/P certification process.</w:t>
      </w:r>
    </w:p>
    <w:p w14:paraId="24E3D1DA" w14:textId="77777777" w:rsidR="00C12052" w:rsidRPr="00C12052" w:rsidRDefault="00BC50F5" w:rsidP="00C12052">
      <w:pPr>
        <w:pStyle w:val="ListParagraph"/>
        <w:numPr>
          <w:ilvl w:val="0"/>
          <w:numId w:val="21"/>
        </w:numPr>
        <w:spacing w:after="0"/>
        <w:rPr>
          <w:rFonts w:ascii="Arial" w:hAnsi="Arial" w:cs="Arial"/>
          <w:b/>
          <w:sz w:val="24"/>
          <w:szCs w:val="24"/>
        </w:rPr>
      </w:pPr>
      <w:r w:rsidRPr="00C12052">
        <w:rPr>
          <w:rFonts w:ascii="Arial" w:hAnsi="Arial" w:cs="Arial"/>
          <w:b/>
          <w:sz w:val="24"/>
          <w:szCs w:val="24"/>
          <w:highlight w:val="yellow"/>
        </w:rPr>
        <w:t>Faculty Turnover.</w:t>
      </w:r>
      <w:r w:rsidRPr="00C12052">
        <w:rPr>
          <w:rFonts w:ascii="Arial" w:hAnsi="Arial" w:cs="Arial"/>
          <w:sz w:val="24"/>
          <w:szCs w:val="24"/>
        </w:rPr>
        <w:t xml:space="preserve">  In order to maintain the quality of instruction, the Board must be notified if during any </w:t>
      </w:r>
      <w:proofErr w:type="gramStart"/>
      <w:r w:rsidRPr="00C12052">
        <w:rPr>
          <w:rFonts w:ascii="Arial" w:hAnsi="Arial" w:cs="Arial"/>
          <w:sz w:val="24"/>
          <w:szCs w:val="24"/>
          <w:u w:val="single"/>
        </w:rPr>
        <w:t>twelve</w:t>
      </w:r>
      <w:r w:rsidRPr="00C12052">
        <w:rPr>
          <w:rFonts w:ascii="Arial" w:hAnsi="Arial" w:cs="Arial"/>
          <w:sz w:val="24"/>
          <w:szCs w:val="24"/>
        </w:rPr>
        <w:t xml:space="preserve"> month</w:t>
      </w:r>
      <w:proofErr w:type="gramEnd"/>
      <w:r w:rsidRPr="00C12052">
        <w:rPr>
          <w:rFonts w:ascii="Arial" w:hAnsi="Arial" w:cs="Arial"/>
          <w:sz w:val="24"/>
          <w:szCs w:val="24"/>
        </w:rPr>
        <w:t xml:space="preserve"> period 50 percent of the instruction staff of a CHA/P Training Center </w:t>
      </w:r>
      <w:proofErr w:type="gramStart"/>
      <w:r w:rsidRPr="00C12052">
        <w:rPr>
          <w:rFonts w:ascii="Arial" w:hAnsi="Arial" w:cs="Arial"/>
          <w:sz w:val="24"/>
          <w:szCs w:val="24"/>
        </w:rPr>
        <w:t>resigns and</w:t>
      </w:r>
      <w:proofErr w:type="gramEnd"/>
      <w:r w:rsidRPr="00C12052">
        <w:rPr>
          <w:rFonts w:ascii="Arial" w:hAnsi="Arial" w:cs="Arial"/>
          <w:sz w:val="24"/>
          <w:szCs w:val="24"/>
        </w:rPr>
        <w:t xml:space="preserve"> whenever a CHA/P Training Center Director resigns.  Documentation of new employee orientation, peer review and student evaluation and examination must be available for review for each new instructor.</w:t>
      </w:r>
    </w:p>
    <w:p w14:paraId="34DD4CC4" w14:textId="77777777" w:rsidR="00C12052" w:rsidRPr="00C12052" w:rsidRDefault="00156A9B" w:rsidP="00C12052">
      <w:pPr>
        <w:pStyle w:val="ListParagraph"/>
        <w:numPr>
          <w:ilvl w:val="0"/>
          <w:numId w:val="22"/>
        </w:numPr>
        <w:spacing w:after="0"/>
        <w:rPr>
          <w:rFonts w:ascii="Arial" w:hAnsi="Arial" w:cs="Arial"/>
          <w:b/>
          <w:sz w:val="24"/>
          <w:szCs w:val="24"/>
        </w:rPr>
      </w:pPr>
      <w:r w:rsidRPr="00C12052">
        <w:rPr>
          <w:rFonts w:ascii="Arial" w:hAnsi="Arial" w:cs="Arial"/>
          <w:b/>
          <w:sz w:val="24"/>
          <w:szCs w:val="24"/>
          <w:highlight w:val="yellow"/>
        </w:rPr>
        <w:t xml:space="preserve">Commitment </w:t>
      </w:r>
      <w:proofErr w:type="gramStart"/>
      <w:r w:rsidRPr="00C12052">
        <w:rPr>
          <w:rFonts w:ascii="Arial" w:hAnsi="Arial" w:cs="Arial"/>
          <w:b/>
          <w:sz w:val="24"/>
          <w:szCs w:val="24"/>
          <w:highlight w:val="yellow"/>
        </w:rPr>
        <w:t>of</w:t>
      </w:r>
      <w:proofErr w:type="gramEnd"/>
      <w:r w:rsidRPr="00C12052">
        <w:rPr>
          <w:rFonts w:ascii="Arial" w:hAnsi="Arial" w:cs="Arial"/>
          <w:b/>
          <w:sz w:val="24"/>
          <w:szCs w:val="24"/>
          <w:highlight w:val="yellow"/>
        </w:rPr>
        <w:t xml:space="preserve"> Administration</w:t>
      </w:r>
      <w:r w:rsidRPr="00C12052">
        <w:rPr>
          <w:rFonts w:ascii="Arial" w:hAnsi="Arial" w:cs="Arial"/>
          <w:b/>
          <w:sz w:val="24"/>
          <w:szCs w:val="24"/>
        </w:rPr>
        <w:t>.</w:t>
      </w:r>
      <w:r w:rsidRPr="00C12052">
        <w:rPr>
          <w:rFonts w:ascii="Arial" w:hAnsi="Arial" w:cs="Arial"/>
          <w:sz w:val="24"/>
          <w:szCs w:val="24"/>
        </w:rPr>
        <w:t xml:space="preserve">  A CHA/P Training Center must have a memorandum of agreement updated with each new CHA/P Training Center administrative agency to document on-going support of staffing positions and program needs.</w:t>
      </w:r>
    </w:p>
    <w:p w14:paraId="2B0C11C4" w14:textId="6BF1C346" w:rsidR="00156A9B" w:rsidRPr="00C12052" w:rsidRDefault="00156A9B" w:rsidP="00C12052">
      <w:pPr>
        <w:pStyle w:val="ListParagraph"/>
        <w:numPr>
          <w:ilvl w:val="0"/>
          <w:numId w:val="22"/>
        </w:numPr>
        <w:spacing w:after="0"/>
        <w:rPr>
          <w:rFonts w:ascii="Arial" w:hAnsi="Arial" w:cs="Arial"/>
          <w:b/>
          <w:sz w:val="24"/>
          <w:szCs w:val="24"/>
        </w:rPr>
      </w:pPr>
      <w:r w:rsidRPr="00C12052">
        <w:rPr>
          <w:rFonts w:ascii="Arial" w:hAnsi="Arial" w:cs="Arial"/>
          <w:b/>
          <w:sz w:val="24"/>
          <w:szCs w:val="24"/>
          <w:highlight w:val="yellow"/>
        </w:rPr>
        <w:t>Secretarial Support</w:t>
      </w:r>
      <w:r w:rsidRPr="00C12052">
        <w:rPr>
          <w:rFonts w:ascii="Arial" w:hAnsi="Arial" w:cs="Arial"/>
          <w:b/>
          <w:sz w:val="24"/>
          <w:szCs w:val="24"/>
        </w:rPr>
        <w:t xml:space="preserve">.  </w:t>
      </w:r>
      <w:r w:rsidRPr="00C12052">
        <w:rPr>
          <w:rFonts w:ascii="Arial" w:hAnsi="Arial" w:cs="Arial"/>
          <w:sz w:val="24"/>
          <w:szCs w:val="24"/>
        </w:rPr>
        <w:t>A CHA/P Training Center should have administrative and secretarial support sufficient to assure timely and smooth functioning of the program.</w:t>
      </w:r>
    </w:p>
    <w:p w14:paraId="09124CA5" w14:textId="77777777" w:rsidR="00156A9B" w:rsidRPr="00664BFE" w:rsidRDefault="00156A9B" w:rsidP="00C12052">
      <w:pPr>
        <w:pStyle w:val="ListParagraph"/>
        <w:numPr>
          <w:ilvl w:val="0"/>
          <w:numId w:val="22"/>
        </w:numPr>
        <w:spacing w:after="0"/>
        <w:rPr>
          <w:rFonts w:ascii="Arial" w:hAnsi="Arial" w:cs="Arial"/>
          <w:b/>
          <w:sz w:val="24"/>
          <w:szCs w:val="24"/>
        </w:rPr>
      </w:pPr>
      <w:r w:rsidRPr="00C12052">
        <w:rPr>
          <w:rFonts w:ascii="Arial" w:hAnsi="Arial" w:cs="Arial"/>
          <w:b/>
          <w:sz w:val="24"/>
          <w:szCs w:val="24"/>
          <w:highlight w:val="yellow"/>
        </w:rPr>
        <w:lastRenderedPageBreak/>
        <w:t>CHA/P Training Center Files</w:t>
      </w:r>
      <w:r w:rsidRPr="00664BFE">
        <w:rPr>
          <w:rFonts w:ascii="Arial" w:hAnsi="Arial" w:cs="Arial"/>
          <w:b/>
          <w:sz w:val="24"/>
          <w:szCs w:val="24"/>
        </w:rPr>
        <w:t>.</w:t>
      </w:r>
      <w:r w:rsidRPr="00664BFE">
        <w:rPr>
          <w:rFonts w:ascii="Arial" w:hAnsi="Arial" w:cs="Arial"/>
          <w:sz w:val="24"/>
          <w:szCs w:val="24"/>
        </w:rPr>
        <w:t xml:space="preserve">  </w:t>
      </w:r>
      <w:r w:rsidR="003F21B9" w:rsidRPr="00664BFE">
        <w:rPr>
          <w:rFonts w:ascii="Arial" w:hAnsi="Arial" w:cs="Arial"/>
          <w:sz w:val="24"/>
          <w:szCs w:val="24"/>
        </w:rPr>
        <w:t>A CHA/P Training Center must have on file for review: CHA/P Curriculum outlines, learning objectives/lesson plans, session quizzes/exams, CHA/P evaluation records, application forms, student training files, quality assurance/continuous quality improvement files and a training plan for employees.  A CHA/P Training Center must adopt and enforce policies regarding retention of CHA/P Training Center files and conditions under which transfer of files may occur.  The retention schedule policy must be consistent with a schedule approved by the Board.  The file transfer policy must require that a record be retained identifying the files that were transferred and to whom.</w:t>
      </w:r>
    </w:p>
    <w:p w14:paraId="1E131183" w14:textId="77777777" w:rsidR="003F21B9" w:rsidRPr="00C12052" w:rsidRDefault="003F21B9" w:rsidP="00C12052">
      <w:pPr>
        <w:pStyle w:val="ListParagraph"/>
        <w:numPr>
          <w:ilvl w:val="0"/>
          <w:numId w:val="22"/>
        </w:numPr>
        <w:spacing w:after="0"/>
        <w:rPr>
          <w:rFonts w:ascii="Arial" w:hAnsi="Arial" w:cs="Arial"/>
          <w:b/>
          <w:sz w:val="24"/>
          <w:szCs w:val="24"/>
        </w:rPr>
      </w:pPr>
      <w:r w:rsidRPr="00C12052">
        <w:rPr>
          <w:rFonts w:ascii="Arial" w:hAnsi="Arial" w:cs="Arial"/>
          <w:b/>
          <w:sz w:val="24"/>
          <w:szCs w:val="24"/>
          <w:highlight w:val="yellow"/>
        </w:rPr>
        <w:t>CHA/P Training Center Office Space</w:t>
      </w:r>
      <w:r w:rsidRPr="00664BFE">
        <w:rPr>
          <w:rFonts w:ascii="Arial" w:hAnsi="Arial" w:cs="Arial"/>
          <w:b/>
          <w:sz w:val="24"/>
          <w:szCs w:val="24"/>
        </w:rPr>
        <w:t>.</w:t>
      </w:r>
      <w:r w:rsidRPr="00664BFE">
        <w:rPr>
          <w:rFonts w:ascii="Arial" w:hAnsi="Arial" w:cs="Arial"/>
          <w:sz w:val="24"/>
          <w:szCs w:val="24"/>
        </w:rPr>
        <w:t xml:space="preserve">  A CHA/P Training Center should have offices available for instructors which provide an environment that is conducive to high productivity of its faculty in preparation for instruction.</w:t>
      </w:r>
    </w:p>
    <w:p w14:paraId="427C3E37" w14:textId="336B9FEB" w:rsidR="00C12052" w:rsidRPr="00664BFE" w:rsidRDefault="00C12052" w:rsidP="00C12052">
      <w:pPr>
        <w:pStyle w:val="ListParagraph"/>
        <w:numPr>
          <w:ilvl w:val="0"/>
          <w:numId w:val="22"/>
        </w:numPr>
        <w:spacing w:after="0"/>
        <w:rPr>
          <w:rFonts w:ascii="Arial" w:hAnsi="Arial" w:cs="Arial"/>
          <w:b/>
          <w:sz w:val="24"/>
          <w:szCs w:val="24"/>
        </w:rPr>
      </w:pPr>
      <w:r w:rsidRPr="00C12052">
        <w:rPr>
          <w:rFonts w:ascii="Arial" w:hAnsi="Arial" w:cs="Arial"/>
          <w:b/>
          <w:sz w:val="24"/>
          <w:szCs w:val="24"/>
          <w:highlight w:val="yellow"/>
        </w:rPr>
        <w:t>Faculty Continuing Education.</w:t>
      </w:r>
      <w:r w:rsidRPr="00664BFE">
        <w:rPr>
          <w:rFonts w:ascii="Arial" w:hAnsi="Arial" w:cs="Arial"/>
          <w:sz w:val="24"/>
          <w:szCs w:val="24"/>
        </w:rPr>
        <w:t xml:space="preserve">  A CHA/P Training Center must have a policy on faculty continuing education both in the educational and medical fields.  A plan should be developed annually to meet the policy goals.</w:t>
      </w:r>
    </w:p>
    <w:p w14:paraId="5C939193" w14:textId="77777777" w:rsidR="003F21B9" w:rsidRPr="00664BFE" w:rsidRDefault="003F21B9" w:rsidP="003F21B9">
      <w:pPr>
        <w:spacing w:after="0"/>
        <w:rPr>
          <w:rFonts w:ascii="Arial" w:hAnsi="Arial" w:cs="Arial"/>
          <w:b/>
          <w:sz w:val="24"/>
          <w:szCs w:val="24"/>
        </w:rPr>
      </w:pPr>
    </w:p>
    <w:p w14:paraId="24449D14" w14:textId="70DC2D33" w:rsidR="003F21B9" w:rsidRPr="00664BFE" w:rsidRDefault="003F21B9" w:rsidP="003F21B9">
      <w:pPr>
        <w:spacing w:after="0"/>
        <w:rPr>
          <w:rFonts w:ascii="Arial" w:hAnsi="Arial" w:cs="Arial"/>
          <w:b/>
          <w:sz w:val="24"/>
          <w:szCs w:val="24"/>
        </w:rPr>
      </w:pPr>
      <w:r w:rsidRPr="00664BFE">
        <w:rPr>
          <w:rFonts w:ascii="Arial" w:hAnsi="Arial" w:cs="Arial"/>
          <w:b/>
          <w:sz w:val="24"/>
          <w:szCs w:val="24"/>
        </w:rPr>
        <w:t xml:space="preserve">Sec. </w:t>
      </w:r>
      <w:r w:rsidR="00C12052" w:rsidRPr="00C12052">
        <w:rPr>
          <w:rFonts w:ascii="Arial" w:hAnsi="Arial" w:cs="Arial"/>
          <w:b/>
          <w:sz w:val="24"/>
          <w:szCs w:val="24"/>
          <w:highlight w:val="yellow"/>
        </w:rPr>
        <w:t>C4.10.110</w:t>
      </w:r>
      <w:r w:rsidRPr="00664BFE">
        <w:rPr>
          <w:rFonts w:ascii="Arial" w:hAnsi="Arial" w:cs="Arial"/>
          <w:b/>
          <w:sz w:val="24"/>
          <w:szCs w:val="24"/>
        </w:rPr>
        <w:t>. CHA/P Training Center Self-Evaluation.</w:t>
      </w:r>
    </w:p>
    <w:p w14:paraId="774AD896" w14:textId="77777777" w:rsidR="003F21B9" w:rsidRPr="00664BFE" w:rsidRDefault="003F21B9" w:rsidP="003F21B9">
      <w:pPr>
        <w:pStyle w:val="ListParagraph"/>
        <w:numPr>
          <w:ilvl w:val="0"/>
          <w:numId w:val="16"/>
        </w:numPr>
        <w:spacing w:after="0"/>
        <w:rPr>
          <w:rFonts w:ascii="Arial" w:hAnsi="Arial" w:cs="Arial"/>
          <w:b/>
          <w:sz w:val="24"/>
          <w:szCs w:val="24"/>
        </w:rPr>
      </w:pPr>
      <w:r w:rsidRPr="00664BFE">
        <w:rPr>
          <w:rFonts w:ascii="Arial" w:hAnsi="Arial" w:cs="Arial"/>
          <w:b/>
          <w:sz w:val="24"/>
          <w:szCs w:val="24"/>
        </w:rPr>
        <w:t xml:space="preserve"> </w:t>
      </w:r>
      <w:r w:rsidRPr="007137F3">
        <w:rPr>
          <w:rFonts w:ascii="Arial" w:hAnsi="Arial" w:cs="Arial"/>
          <w:b/>
          <w:sz w:val="24"/>
          <w:szCs w:val="24"/>
          <w:highlight w:val="yellow"/>
        </w:rPr>
        <w:t>A CHA</w:t>
      </w:r>
      <w:r w:rsidRPr="00664BFE">
        <w:rPr>
          <w:rFonts w:ascii="Arial" w:hAnsi="Arial" w:cs="Arial"/>
          <w:b/>
          <w:sz w:val="24"/>
          <w:szCs w:val="24"/>
        </w:rPr>
        <w:t>/P Training Center</w:t>
      </w:r>
      <w:r w:rsidRPr="00664BFE">
        <w:rPr>
          <w:rFonts w:ascii="Arial" w:hAnsi="Arial" w:cs="Arial"/>
          <w:sz w:val="24"/>
          <w:szCs w:val="24"/>
        </w:rPr>
        <w:t xml:space="preserve"> must have a policy on quality assurance (QA)/continuous quality improvement (CQI)</w:t>
      </w:r>
      <w:r w:rsidR="00697AE4" w:rsidRPr="00664BFE">
        <w:rPr>
          <w:rFonts w:ascii="Arial" w:hAnsi="Arial" w:cs="Arial"/>
          <w:sz w:val="24"/>
          <w:szCs w:val="24"/>
        </w:rPr>
        <w:t>.  This policy must include:</w:t>
      </w:r>
    </w:p>
    <w:p w14:paraId="0D63E7E9" w14:textId="77777777" w:rsidR="00697AE4" w:rsidRPr="00664BFE" w:rsidRDefault="00351BE2" w:rsidP="00697AE4">
      <w:pPr>
        <w:pStyle w:val="ListParagraph"/>
        <w:numPr>
          <w:ilvl w:val="0"/>
          <w:numId w:val="17"/>
        </w:numPr>
        <w:spacing w:after="0"/>
        <w:rPr>
          <w:rFonts w:ascii="Arial" w:hAnsi="Arial" w:cs="Arial"/>
          <w:sz w:val="24"/>
          <w:szCs w:val="24"/>
        </w:rPr>
      </w:pPr>
      <w:r w:rsidRPr="00664BFE">
        <w:rPr>
          <w:rFonts w:ascii="Arial" w:hAnsi="Arial" w:cs="Arial"/>
          <w:sz w:val="24"/>
          <w:szCs w:val="24"/>
        </w:rPr>
        <w:t>d</w:t>
      </w:r>
      <w:r w:rsidR="00697AE4" w:rsidRPr="00664BFE">
        <w:rPr>
          <w:rFonts w:ascii="Arial" w:hAnsi="Arial" w:cs="Arial"/>
          <w:sz w:val="24"/>
          <w:szCs w:val="24"/>
        </w:rPr>
        <w:t>ocumentation of post-session meetings for staff evaluation of training sessions and quarterly program reviews.</w:t>
      </w:r>
    </w:p>
    <w:p w14:paraId="4CC47B09" w14:textId="77777777" w:rsidR="00697AE4" w:rsidRPr="00664BFE" w:rsidRDefault="00351BE2" w:rsidP="00697AE4">
      <w:pPr>
        <w:pStyle w:val="ListParagraph"/>
        <w:numPr>
          <w:ilvl w:val="0"/>
          <w:numId w:val="17"/>
        </w:numPr>
        <w:spacing w:after="0"/>
        <w:rPr>
          <w:rFonts w:ascii="Arial" w:hAnsi="Arial" w:cs="Arial"/>
          <w:sz w:val="24"/>
          <w:szCs w:val="24"/>
        </w:rPr>
      </w:pPr>
      <w:r w:rsidRPr="00664BFE">
        <w:rPr>
          <w:rFonts w:ascii="Arial" w:hAnsi="Arial" w:cs="Arial"/>
          <w:sz w:val="24"/>
          <w:szCs w:val="24"/>
        </w:rPr>
        <w:t>e</w:t>
      </w:r>
      <w:r w:rsidR="00697AE4" w:rsidRPr="00664BFE">
        <w:rPr>
          <w:rFonts w:ascii="Arial" w:hAnsi="Arial" w:cs="Arial"/>
          <w:sz w:val="24"/>
          <w:szCs w:val="24"/>
        </w:rPr>
        <w:t>valuation of CHA clinical encounters.</w:t>
      </w:r>
    </w:p>
    <w:p w14:paraId="28B0D440" w14:textId="77777777" w:rsidR="00697AE4" w:rsidRPr="00664BFE" w:rsidRDefault="00697AE4" w:rsidP="00697AE4">
      <w:pPr>
        <w:pStyle w:val="ListParagraph"/>
        <w:numPr>
          <w:ilvl w:val="0"/>
          <w:numId w:val="17"/>
        </w:numPr>
        <w:spacing w:after="0"/>
        <w:rPr>
          <w:rFonts w:ascii="Arial" w:hAnsi="Arial" w:cs="Arial"/>
          <w:sz w:val="24"/>
          <w:szCs w:val="24"/>
        </w:rPr>
      </w:pPr>
      <w:r w:rsidRPr="00664BFE">
        <w:rPr>
          <w:rFonts w:ascii="Arial" w:hAnsi="Arial" w:cs="Arial"/>
          <w:sz w:val="24"/>
          <w:szCs w:val="24"/>
        </w:rPr>
        <w:t>Patient Encounter Form (PEF) evaluation for quality and appropriateness of patient care as delineated by the CHAM.</w:t>
      </w:r>
    </w:p>
    <w:p w14:paraId="22CB55C5" w14:textId="77777777" w:rsidR="00697AE4" w:rsidRPr="00664BFE" w:rsidRDefault="00351BE2" w:rsidP="00697AE4">
      <w:pPr>
        <w:pStyle w:val="ListParagraph"/>
        <w:numPr>
          <w:ilvl w:val="0"/>
          <w:numId w:val="17"/>
        </w:numPr>
        <w:spacing w:after="0"/>
        <w:rPr>
          <w:rFonts w:ascii="Arial" w:hAnsi="Arial" w:cs="Arial"/>
          <w:sz w:val="24"/>
          <w:szCs w:val="24"/>
        </w:rPr>
      </w:pPr>
      <w:r w:rsidRPr="00664BFE">
        <w:rPr>
          <w:rFonts w:ascii="Arial" w:hAnsi="Arial" w:cs="Arial"/>
          <w:sz w:val="24"/>
          <w:szCs w:val="24"/>
        </w:rPr>
        <w:t>w</w:t>
      </w:r>
      <w:r w:rsidR="00697AE4" w:rsidRPr="00664BFE">
        <w:rPr>
          <w:rFonts w:ascii="Arial" w:hAnsi="Arial" w:cs="Arial"/>
          <w:sz w:val="24"/>
          <w:szCs w:val="24"/>
        </w:rPr>
        <w:t>eekly evaluation of the CHA in a learner role.</w:t>
      </w:r>
    </w:p>
    <w:p w14:paraId="6DA63B15" w14:textId="77777777" w:rsidR="00697AE4" w:rsidRPr="00664BFE" w:rsidRDefault="00351BE2" w:rsidP="00697AE4">
      <w:pPr>
        <w:pStyle w:val="ListParagraph"/>
        <w:numPr>
          <w:ilvl w:val="0"/>
          <w:numId w:val="17"/>
        </w:numPr>
        <w:spacing w:after="0"/>
        <w:rPr>
          <w:rFonts w:ascii="Arial" w:hAnsi="Arial" w:cs="Arial"/>
          <w:sz w:val="24"/>
          <w:szCs w:val="24"/>
        </w:rPr>
      </w:pPr>
      <w:r w:rsidRPr="00664BFE">
        <w:rPr>
          <w:rFonts w:ascii="Arial" w:hAnsi="Arial" w:cs="Arial"/>
          <w:sz w:val="24"/>
          <w:szCs w:val="24"/>
        </w:rPr>
        <w:t>a</w:t>
      </w:r>
      <w:r w:rsidR="00697AE4" w:rsidRPr="00664BFE">
        <w:rPr>
          <w:rFonts w:ascii="Arial" w:hAnsi="Arial" w:cs="Arial"/>
          <w:sz w:val="24"/>
          <w:szCs w:val="24"/>
        </w:rPr>
        <w:t xml:space="preserve"> summary evaluation of the CHA.</w:t>
      </w:r>
    </w:p>
    <w:p w14:paraId="1D3590A3" w14:textId="77777777" w:rsidR="00697AE4" w:rsidRPr="00664BFE" w:rsidRDefault="00697AE4" w:rsidP="00697AE4">
      <w:pPr>
        <w:pStyle w:val="ListParagraph"/>
        <w:numPr>
          <w:ilvl w:val="0"/>
          <w:numId w:val="17"/>
        </w:numPr>
        <w:spacing w:after="0"/>
        <w:rPr>
          <w:rFonts w:ascii="Arial" w:hAnsi="Arial" w:cs="Arial"/>
          <w:sz w:val="24"/>
          <w:szCs w:val="24"/>
        </w:rPr>
      </w:pPr>
      <w:r w:rsidRPr="00664BFE">
        <w:rPr>
          <w:rFonts w:ascii="Arial" w:hAnsi="Arial" w:cs="Arial"/>
          <w:sz w:val="24"/>
          <w:szCs w:val="24"/>
        </w:rPr>
        <w:t xml:space="preserve">CHA evaluations of training sessions </w:t>
      </w:r>
      <w:r w:rsidR="00B26B9A" w:rsidRPr="00664BFE">
        <w:rPr>
          <w:rFonts w:ascii="Arial" w:hAnsi="Arial" w:cs="Arial"/>
          <w:sz w:val="24"/>
          <w:szCs w:val="24"/>
        </w:rPr>
        <w:t>and individual instructors, and</w:t>
      </w:r>
    </w:p>
    <w:p w14:paraId="2AFA885F" w14:textId="77777777" w:rsidR="00697AE4" w:rsidRPr="00664BFE" w:rsidRDefault="00351BE2" w:rsidP="00697AE4">
      <w:pPr>
        <w:pStyle w:val="ListParagraph"/>
        <w:numPr>
          <w:ilvl w:val="0"/>
          <w:numId w:val="17"/>
        </w:numPr>
        <w:spacing w:after="0"/>
        <w:rPr>
          <w:rFonts w:ascii="Arial" w:hAnsi="Arial" w:cs="Arial"/>
          <w:sz w:val="24"/>
          <w:szCs w:val="24"/>
        </w:rPr>
      </w:pPr>
      <w:r w:rsidRPr="00664BFE">
        <w:rPr>
          <w:rFonts w:ascii="Arial" w:hAnsi="Arial" w:cs="Arial"/>
          <w:sz w:val="24"/>
          <w:szCs w:val="24"/>
        </w:rPr>
        <w:t>f</w:t>
      </w:r>
      <w:r w:rsidR="00697AE4" w:rsidRPr="00664BFE">
        <w:rPr>
          <w:rFonts w:ascii="Arial" w:hAnsi="Arial" w:cs="Arial"/>
          <w:sz w:val="24"/>
          <w:szCs w:val="24"/>
        </w:rPr>
        <w:t>aculty peer review of didactic and clinical instruction.</w:t>
      </w:r>
    </w:p>
    <w:p w14:paraId="684E5F1A" w14:textId="77777777" w:rsidR="00161E34" w:rsidRPr="00664BFE" w:rsidRDefault="00161E34" w:rsidP="00161E34">
      <w:pPr>
        <w:pStyle w:val="ListParagraph"/>
        <w:numPr>
          <w:ilvl w:val="0"/>
          <w:numId w:val="16"/>
        </w:numPr>
        <w:spacing w:after="0"/>
        <w:rPr>
          <w:rFonts w:ascii="Arial" w:hAnsi="Arial" w:cs="Arial"/>
          <w:b/>
          <w:sz w:val="24"/>
          <w:szCs w:val="24"/>
        </w:rPr>
      </w:pPr>
      <w:r w:rsidRPr="00664BFE">
        <w:rPr>
          <w:rFonts w:ascii="Arial" w:hAnsi="Arial" w:cs="Arial"/>
          <w:b/>
          <w:sz w:val="24"/>
          <w:szCs w:val="24"/>
        </w:rPr>
        <w:t xml:space="preserve"> </w:t>
      </w:r>
      <w:r w:rsidRPr="007137F3">
        <w:rPr>
          <w:rFonts w:ascii="Arial" w:hAnsi="Arial" w:cs="Arial"/>
          <w:b/>
          <w:sz w:val="24"/>
          <w:szCs w:val="24"/>
          <w:highlight w:val="yellow"/>
        </w:rPr>
        <w:t>The QA/</w:t>
      </w:r>
      <w:r w:rsidRPr="00664BFE">
        <w:rPr>
          <w:rFonts w:ascii="Arial" w:hAnsi="Arial" w:cs="Arial"/>
          <w:b/>
          <w:sz w:val="24"/>
          <w:szCs w:val="24"/>
        </w:rPr>
        <w:t>CQI process</w:t>
      </w:r>
      <w:r w:rsidRPr="00664BFE">
        <w:rPr>
          <w:rFonts w:ascii="Arial" w:hAnsi="Arial" w:cs="Arial"/>
          <w:sz w:val="24"/>
          <w:szCs w:val="24"/>
        </w:rPr>
        <w:t xml:space="preserve"> must be in effect, documenting that evaluation tools are in use, trends are identified and the continuous quality improvement process is being implemented to address and modify those identified trends.</w:t>
      </w:r>
    </w:p>
    <w:p w14:paraId="21A36A4C" w14:textId="77777777" w:rsidR="00161E34" w:rsidRPr="00664BFE" w:rsidRDefault="00161E34" w:rsidP="00161E34">
      <w:pPr>
        <w:spacing w:after="0"/>
        <w:rPr>
          <w:rFonts w:ascii="Arial" w:hAnsi="Arial" w:cs="Arial"/>
          <w:b/>
          <w:sz w:val="24"/>
          <w:szCs w:val="24"/>
        </w:rPr>
      </w:pPr>
    </w:p>
    <w:p w14:paraId="5442A406" w14:textId="6F4150FD" w:rsidR="008A5C8D" w:rsidRDefault="008A5C8D" w:rsidP="00161E34">
      <w:pPr>
        <w:spacing w:after="0"/>
        <w:rPr>
          <w:rFonts w:ascii="Arial" w:hAnsi="Arial" w:cs="Arial"/>
          <w:sz w:val="24"/>
          <w:szCs w:val="24"/>
        </w:rPr>
      </w:pPr>
      <w:r w:rsidRPr="00664BFE">
        <w:rPr>
          <w:rFonts w:ascii="Arial" w:hAnsi="Arial" w:cs="Arial"/>
          <w:b/>
          <w:sz w:val="24"/>
          <w:szCs w:val="24"/>
        </w:rPr>
        <w:t xml:space="preserve">Sec. </w:t>
      </w:r>
      <w:r w:rsidRPr="007137F3">
        <w:rPr>
          <w:rFonts w:ascii="Arial" w:hAnsi="Arial" w:cs="Arial"/>
          <w:b/>
          <w:sz w:val="24"/>
          <w:szCs w:val="24"/>
          <w:highlight w:val="yellow"/>
        </w:rPr>
        <w:t>C4.20.0</w:t>
      </w:r>
      <w:r>
        <w:rPr>
          <w:rFonts w:ascii="Arial" w:hAnsi="Arial" w:cs="Arial"/>
          <w:b/>
          <w:sz w:val="24"/>
          <w:szCs w:val="24"/>
          <w:highlight w:val="yellow"/>
        </w:rPr>
        <w:t>1</w:t>
      </w:r>
      <w:r w:rsidRPr="007137F3">
        <w:rPr>
          <w:rFonts w:ascii="Arial" w:hAnsi="Arial" w:cs="Arial"/>
          <w:b/>
          <w:sz w:val="24"/>
          <w:szCs w:val="24"/>
          <w:highlight w:val="yellow"/>
        </w:rPr>
        <w:t>0</w:t>
      </w:r>
      <w:r w:rsidRPr="00664BFE">
        <w:rPr>
          <w:rFonts w:ascii="Arial" w:hAnsi="Arial" w:cs="Arial"/>
          <w:b/>
          <w:sz w:val="24"/>
          <w:szCs w:val="24"/>
        </w:rPr>
        <w:t xml:space="preserve">.  </w:t>
      </w:r>
      <w:r>
        <w:rPr>
          <w:rFonts w:ascii="Arial" w:hAnsi="Arial" w:cs="Arial"/>
          <w:b/>
          <w:sz w:val="24"/>
          <w:szCs w:val="24"/>
        </w:rPr>
        <w:t>Review and Approval Committee (RAC)</w:t>
      </w:r>
      <w:r w:rsidRPr="00664BFE">
        <w:rPr>
          <w:rFonts w:ascii="Arial" w:hAnsi="Arial" w:cs="Arial"/>
          <w:b/>
          <w:sz w:val="24"/>
          <w:szCs w:val="24"/>
        </w:rPr>
        <w:t>.</w:t>
      </w:r>
      <w:r w:rsidRPr="00664BFE">
        <w:rPr>
          <w:rFonts w:ascii="Arial" w:hAnsi="Arial" w:cs="Arial"/>
          <w:sz w:val="24"/>
          <w:szCs w:val="24"/>
        </w:rPr>
        <w:t xml:space="preserve">  </w:t>
      </w:r>
      <w:r>
        <w:rPr>
          <w:rFonts w:ascii="Arial" w:hAnsi="Arial" w:cs="Arial"/>
          <w:sz w:val="24"/>
          <w:szCs w:val="24"/>
        </w:rPr>
        <w:t>is a subcommittee of Alaska Area Community Health Aide Program Directors that periodically reviews CHAP Training Centers for compliance with the Certification Board Standards.</w:t>
      </w:r>
    </w:p>
    <w:p w14:paraId="3B093493" w14:textId="77777777" w:rsidR="008A5C8D" w:rsidRDefault="008A5C8D" w:rsidP="00161E34">
      <w:pPr>
        <w:spacing w:after="0"/>
        <w:rPr>
          <w:rFonts w:ascii="Arial" w:hAnsi="Arial" w:cs="Arial"/>
          <w:b/>
          <w:sz w:val="24"/>
          <w:szCs w:val="24"/>
        </w:rPr>
      </w:pPr>
    </w:p>
    <w:p w14:paraId="5F6A0A56" w14:textId="4773662C" w:rsidR="00161E34" w:rsidRPr="00664BFE" w:rsidRDefault="00161E34" w:rsidP="00161E34">
      <w:pPr>
        <w:spacing w:after="0"/>
        <w:rPr>
          <w:rFonts w:ascii="Arial" w:hAnsi="Arial" w:cs="Arial"/>
          <w:sz w:val="24"/>
          <w:szCs w:val="24"/>
        </w:rPr>
      </w:pPr>
      <w:r w:rsidRPr="00664BFE">
        <w:rPr>
          <w:rFonts w:ascii="Arial" w:hAnsi="Arial" w:cs="Arial"/>
          <w:b/>
          <w:sz w:val="24"/>
          <w:szCs w:val="24"/>
        </w:rPr>
        <w:t xml:space="preserve">Sec. </w:t>
      </w:r>
      <w:bookmarkStart w:id="1" w:name="_Hlk191646405"/>
      <w:r w:rsidR="007137F3" w:rsidRPr="007137F3">
        <w:rPr>
          <w:rFonts w:ascii="Arial" w:hAnsi="Arial" w:cs="Arial"/>
          <w:b/>
          <w:sz w:val="24"/>
          <w:szCs w:val="24"/>
          <w:highlight w:val="yellow"/>
        </w:rPr>
        <w:t>C4.20.020</w:t>
      </w:r>
      <w:bookmarkEnd w:id="1"/>
      <w:r w:rsidRPr="00664BFE">
        <w:rPr>
          <w:rFonts w:ascii="Arial" w:hAnsi="Arial" w:cs="Arial"/>
          <w:b/>
          <w:sz w:val="24"/>
          <w:szCs w:val="24"/>
        </w:rPr>
        <w:t>.  Start-up Certification.</w:t>
      </w:r>
      <w:r w:rsidRPr="00664BFE">
        <w:rPr>
          <w:rFonts w:ascii="Arial" w:hAnsi="Arial" w:cs="Arial"/>
          <w:sz w:val="24"/>
          <w:szCs w:val="24"/>
        </w:rPr>
        <w:t xml:space="preserve">  A CHA/P Training Center may obtain start-up certification prior to conducting its first training session upon submission of evidence satisfactory to the Board that it will meet the requirements of sections </w:t>
      </w:r>
      <w:r w:rsidR="00FA6A11" w:rsidRPr="00FA6A11">
        <w:rPr>
          <w:rFonts w:ascii="Arial" w:hAnsi="Arial" w:cs="Arial"/>
          <w:sz w:val="24"/>
          <w:szCs w:val="24"/>
          <w:highlight w:val="yellow"/>
        </w:rPr>
        <w:t>C4.10.010</w:t>
      </w:r>
      <w:r w:rsidRPr="00664BFE">
        <w:rPr>
          <w:rFonts w:ascii="Arial" w:hAnsi="Arial" w:cs="Arial"/>
          <w:sz w:val="24"/>
          <w:szCs w:val="24"/>
        </w:rPr>
        <w:t xml:space="preserve"> </w:t>
      </w:r>
      <w:r w:rsidRPr="00664BFE">
        <w:rPr>
          <w:rFonts w:ascii="Arial" w:hAnsi="Arial" w:cs="Arial"/>
          <w:sz w:val="24"/>
          <w:szCs w:val="24"/>
        </w:rPr>
        <w:lastRenderedPageBreak/>
        <w:t xml:space="preserve">[certification] through </w:t>
      </w:r>
      <w:r w:rsidR="00FA6A11" w:rsidRPr="00FA6A11">
        <w:rPr>
          <w:rFonts w:ascii="Arial" w:hAnsi="Arial" w:cs="Arial"/>
          <w:sz w:val="24"/>
          <w:szCs w:val="24"/>
          <w:highlight w:val="yellow"/>
        </w:rPr>
        <w:t>C4.10.110</w:t>
      </w:r>
      <w:r w:rsidRPr="00664BFE">
        <w:rPr>
          <w:rFonts w:ascii="Arial" w:hAnsi="Arial" w:cs="Arial"/>
          <w:sz w:val="24"/>
          <w:szCs w:val="24"/>
        </w:rPr>
        <w:t xml:space="preserve"> [</w:t>
      </w:r>
      <w:r w:rsidR="00FA6A11">
        <w:rPr>
          <w:rFonts w:ascii="Arial" w:hAnsi="Arial" w:cs="Arial"/>
          <w:sz w:val="24"/>
          <w:szCs w:val="24"/>
        </w:rPr>
        <w:t>CHA/P Training Center Self-Evaluation</w:t>
      </w:r>
      <w:r w:rsidRPr="00664BFE">
        <w:rPr>
          <w:rFonts w:ascii="Arial" w:hAnsi="Arial" w:cs="Arial"/>
          <w:sz w:val="24"/>
          <w:szCs w:val="24"/>
        </w:rPr>
        <w:t>].  Start-up certification shall be valid only until the Board evaluates and acts on the first on-site evaluation, which shall occur during the first training session.  At the end of the start-up certification period the Board shall terminate the certification or grant provisional or full certification.</w:t>
      </w:r>
    </w:p>
    <w:p w14:paraId="021B7EB4" w14:textId="77777777" w:rsidR="00CD730A" w:rsidRPr="00664BFE" w:rsidRDefault="00CD730A" w:rsidP="00161E34">
      <w:pPr>
        <w:spacing w:after="0"/>
        <w:rPr>
          <w:rFonts w:ascii="Arial" w:hAnsi="Arial" w:cs="Arial"/>
          <w:sz w:val="24"/>
          <w:szCs w:val="24"/>
        </w:rPr>
      </w:pPr>
    </w:p>
    <w:p w14:paraId="73D883B9" w14:textId="7545F4CD" w:rsidR="00CD730A" w:rsidRPr="00664BFE" w:rsidRDefault="00CD730A" w:rsidP="00161E34">
      <w:pPr>
        <w:spacing w:after="0"/>
        <w:rPr>
          <w:rFonts w:ascii="Arial" w:hAnsi="Arial" w:cs="Arial"/>
          <w:sz w:val="24"/>
          <w:szCs w:val="24"/>
        </w:rPr>
      </w:pPr>
      <w:r w:rsidRPr="00664BFE">
        <w:rPr>
          <w:rFonts w:ascii="Arial" w:hAnsi="Arial" w:cs="Arial"/>
          <w:b/>
          <w:sz w:val="24"/>
          <w:szCs w:val="24"/>
        </w:rPr>
        <w:t xml:space="preserve">Sec. </w:t>
      </w:r>
      <w:r w:rsidR="007137F3" w:rsidRPr="007137F3">
        <w:rPr>
          <w:rFonts w:ascii="Arial" w:hAnsi="Arial" w:cs="Arial"/>
          <w:b/>
          <w:sz w:val="24"/>
          <w:szCs w:val="24"/>
          <w:highlight w:val="yellow"/>
        </w:rPr>
        <w:t>C4.20.0</w:t>
      </w:r>
      <w:r w:rsidR="007137F3">
        <w:rPr>
          <w:rFonts w:ascii="Arial" w:hAnsi="Arial" w:cs="Arial"/>
          <w:b/>
          <w:sz w:val="24"/>
          <w:szCs w:val="24"/>
          <w:highlight w:val="yellow"/>
        </w:rPr>
        <w:t>3</w:t>
      </w:r>
      <w:r w:rsidR="007137F3" w:rsidRPr="007137F3">
        <w:rPr>
          <w:rFonts w:ascii="Arial" w:hAnsi="Arial" w:cs="Arial"/>
          <w:b/>
          <w:sz w:val="24"/>
          <w:szCs w:val="24"/>
          <w:highlight w:val="yellow"/>
        </w:rPr>
        <w:t>0</w:t>
      </w:r>
      <w:r w:rsidR="007137F3">
        <w:rPr>
          <w:rFonts w:ascii="Arial" w:hAnsi="Arial" w:cs="Arial"/>
          <w:b/>
          <w:sz w:val="24"/>
          <w:szCs w:val="24"/>
        </w:rPr>
        <w:t xml:space="preserve">.   </w:t>
      </w:r>
      <w:r w:rsidRPr="00664BFE">
        <w:rPr>
          <w:rFonts w:ascii="Arial" w:hAnsi="Arial" w:cs="Arial"/>
          <w:b/>
          <w:sz w:val="24"/>
          <w:szCs w:val="24"/>
        </w:rPr>
        <w:t>Full Certification.</w:t>
      </w:r>
      <w:r w:rsidRPr="00664BFE">
        <w:rPr>
          <w:rFonts w:ascii="Arial" w:hAnsi="Arial" w:cs="Arial"/>
          <w:sz w:val="24"/>
          <w:szCs w:val="24"/>
        </w:rPr>
        <w:t xml:space="preserve">  The Board shall grant full certification to a CHA/P Training Center that demonstrates substantial compliance with the requirements of sections </w:t>
      </w:r>
      <w:r w:rsidR="00FA6A11" w:rsidRPr="00FA6A11">
        <w:rPr>
          <w:rFonts w:ascii="Arial" w:hAnsi="Arial" w:cs="Arial"/>
          <w:sz w:val="24"/>
          <w:szCs w:val="24"/>
          <w:highlight w:val="yellow"/>
        </w:rPr>
        <w:t>C4.10.010</w:t>
      </w:r>
      <w:r w:rsidR="00FA6A11" w:rsidRPr="00664BFE">
        <w:rPr>
          <w:rFonts w:ascii="Arial" w:hAnsi="Arial" w:cs="Arial"/>
          <w:sz w:val="24"/>
          <w:szCs w:val="24"/>
        </w:rPr>
        <w:t xml:space="preserve"> [certification] through </w:t>
      </w:r>
      <w:r w:rsidR="00FA6A11" w:rsidRPr="00FA6A11">
        <w:rPr>
          <w:rFonts w:ascii="Arial" w:hAnsi="Arial" w:cs="Arial"/>
          <w:sz w:val="24"/>
          <w:szCs w:val="24"/>
          <w:highlight w:val="yellow"/>
        </w:rPr>
        <w:t>C4.10.110</w:t>
      </w:r>
      <w:r w:rsidR="00FA6A11" w:rsidRPr="00664BFE">
        <w:rPr>
          <w:rFonts w:ascii="Arial" w:hAnsi="Arial" w:cs="Arial"/>
          <w:sz w:val="24"/>
          <w:szCs w:val="24"/>
        </w:rPr>
        <w:t xml:space="preserve"> [</w:t>
      </w:r>
      <w:r w:rsidR="00FA6A11">
        <w:rPr>
          <w:rFonts w:ascii="Arial" w:hAnsi="Arial" w:cs="Arial"/>
          <w:sz w:val="24"/>
          <w:szCs w:val="24"/>
        </w:rPr>
        <w:t>CHA/P Training Center Self-Evaluation</w:t>
      </w:r>
      <w:r w:rsidR="00FA6A11" w:rsidRPr="00664BFE">
        <w:rPr>
          <w:rFonts w:ascii="Arial" w:hAnsi="Arial" w:cs="Arial"/>
          <w:sz w:val="24"/>
          <w:szCs w:val="24"/>
        </w:rPr>
        <w:t>].</w:t>
      </w:r>
      <w:r w:rsidR="00981C5E" w:rsidRPr="00664BFE">
        <w:rPr>
          <w:rFonts w:ascii="Arial" w:hAnsi="Arial" w:cs="Arial"/>
          <w:sz w:val="24"/>
          <w:szCs w:val="24"/>
        </w:rPr>
        <w:t xml:space="preserve">, through </w:t>
      </w:r>
      <w:r w:rsidRPr="00664BFE">
        <w:rPr>
          <w:rFonts w:ascii="Arial" w:hAnsi="Arial" w:cs="Arial"/>
          <w:sz w:val="24"/>
          <w:szCs w:val="24"/>
        </w:rPr>
        <w:t xml:space="preserve">evidence satisfactory to the Board.  Such evidence shall include submission of required materials, satisfactory </w:t>
      </w:r>
      <w:r w:rsidR="00DA5896" w:rsidRPr="00664BFE">
        <w:rPr>
          <w:rFonts w:ascii="Arial" w:hAnsi="Arial" w:cs="Arial"/>
          <w:sz w:val="24"/>
          <w:szCs w:val="24"/>
        </w:rPr>
        <w:t>performance during the on-site review and satisfactory completion</w:t>
      </w:r>
      <w:r w:rsidRPr="00664BFE">
        <w:rPr>
          <w:rFonts w:ascii="Arial" w:hAnsi="Arial" w:cs="Arial"/>
          <w:sz w:val="24"/>
          <w:szCs w:val="24"/>
        </w:rPr>
        <w:t xml:space="preserve"> of at least one training session.  “Substantial compliance” shall require a minimum of 90% on the Review and Approval Committee </w:t>
      </w:r>
      <w:r w:rsidR="00DA5896" w:rsidRPr="00664BFE">
        <w:rPr>
          <w:rFonts w:ascii="Arial" w:hAnsi="Arial" w:cs="Arial"/>
          <w:sz w:val="24"/>
          <w:szCs w:val="24"/>
        </w:rPr>
        <w:t>CHA Education Program Evaluation Checklist to include meeting all essentials items.</w:t>
      </w:r>
    </w:p>
    <w:p w14:paraId="54424339" w14:textId="77777777" w:rsidR="005B7920" w:rsidRPr="00664BFE" w:rsidRDefault="005B7920" w:rsidP="00161E34">
      <w:pPr>
        <w:spacing w:after="0"/>
        <w:rPr>
          <w:rFonts w:ascii="Arial" w:hAnsi="Arial" w:cs="Arial"/>
          <w:sz w:val="24"/>
          <w:szCs w:val="24"/>
        </w:rPr>
      </w:pPr>
    </w:p>
    <w:p w14:paraId="0D19CB96" w14:textId="1129D471" w:rsidR="005B7920" w:rsidRPr="00664BFE" w:rsidRDefault="005B7920" w:rsidP="00161E34">
      <w:pPr>
        <w:spacing w:after="0"/>
        <w:rPr>
          <w:rFonts w:ascii="Arial" w:hAnsi="Arial" w:cs="Arial"/>
          <w:sz w:val="24"/>
          <w:szCs w:val="24"/>
        </w:rPr>
      </w:pPr>
      <w:r w:rsidRPr="00664BFE">
        <w:rPr>
          <w:rFonts w:ascii="Arial" w:hAnsi="Arial" w:cs="Arial"/>
          <w:b/>
          <w:sz w:val="24"/>
          <w:szCs w:val="24"/>
        </w:rPr>
        <w:t xml:space="preserve">Sec. </w:t>
      </w:r>
      <w:r w:rsidR="007137F3" w:rsidRPr="007137F3">
        <w:rPr>
          <w:rFonts w:ascii="Arial" w:hAnsi="Arial" w:cs="Arial"/>
          <w:b/>
          <w:sz w:val="24"/>
          <w:szCs w:val="24"/>
          <w:highlight w:val="yellow"/>
        </w:rPr>
        <w:t>C4.20.0</w:t>
      </w:r>
      <w:r w:rsidR="007137F3">
        <w:rPr>
          <w:rFonts w:ascii="Arial" w:hAnsi="Arial" w:cs="Arial"/>
          <w:b/>
          <w:sz w:val="24"/>
          <w:szCs w:val="24"/>
          <w:highlight w:val="yellow"/>
        </w:rPr>
        <w:t>4</w:t>
      </w:r>
      <w:r w:rsidR="007137F3" w:rsidRPr="007137F3">
        <w:rPr>
          <w:rFonts w:ascii="Arial" w:hAnsi="Arial" w:cs="Arial"/>
          <w:b/>
          <w:sz w:val="24"/>
          <w:szCs w:val="24"/>
          <w:highlight w:val="yellow"/>
        </w:rPr>
        <w:t>0</w:t>
      </w:r>
      <w:r w:rsidRPr="00664BFE">
        <w:rPr>
          <w:rFonts w:ascii="Arial" w:hAnsi="Arial" w:cs="Arial"/>
          <w:b/>
          <w:sz w:val="24"/>
          <w:szCs w:val="24"/>
        </w:rPr>
        <w:t>.  Provisional Certification.</w:t>
      </w:r>
      <w:r w:rsidRPr="00664BFE">
        <w:rPr>
          <w:rFonts w:ascii="Arial" w:hAnsi="Arial" w:cs="Arial"/>
          <w:sz w:val="24"/>
          <w:szCs w:val="24"/>
        </w:rPr>
        <w:t xml:space="preserve">  The Board may grant provisional certification to a CHA/P Training Center with Start-up Certification that is not eligible for full certification under section </w:t>
      </w:r>
      <w:bookmarkStart w:id="2" w:name="_Hlk191648786"/>
      <w:r w:rsidR="00CC3D9E" w:rsidRPr="00CC3D9E">
        <w:rPr>
          <w:rFonts w:ascii="Arial" w:hAnsi="Arial" w:cs="Arial"/>
          <w:sz w:val="24"/>
          <w:szCs w:val="24"/>
          <w:highlight w:val="yellow"/>
        </w:rPr>
        <w:t>C4.20.030</w:t>
      </w:r>
      <w:r w:rsidRPr="00664BFE">
        <w:rPr>
          <w:rFonts w:ascii="Arial" w:hAnsi="Arial" w:cs="Arial"/>
          <w:sz w:val="24"/>
          <w:szCs w:val="24"/>
        </w:rPr>
        <w:t xml:space="preserve"> </w:t>
      </w:r>
      <w:bookmarkEnd w:id="2"/>
      <w:r w:rsidRPr="00664BFE">
        <w:rPr>
          <w:rFonts w:ascii="Arial" w:hAnsi="Arial" w:cs="Arial"/>
          <w:sz w:val="24"/>
          <w:szCs w:val="24"/>
        </w:rPr>
        <w:t xml:space="preserve">provided it meets all the requirements for full certification, except that it is required to score only a minimum of </w:t>
      </w:r>
      <w:r w:rsidR="00DA5896" w:rsidRPr="00664BFE">
        <w:rPr>
          <w:rFonts w:ascii="Arial" w:hAnsi="Arial" w:cs="Arial"/>
          <w:sz w:val="24"/>
          <w:szCs w:val="24"/>
        </w:rPr>
        <w:t>80%</w:t>
      </w:r>
      <w:r w:rsidRPr="00664BFE">
        <w:rPr>
          <w:rFonts w:ascii="Arial" w:hAnsi="Arial" w:cs="Arial"/>
          <w:sz w:val="24"/>
          <w:szCs w:val="24"/>
        </w:rPr>
        <w:t xml:space="preserve"> on the Review and Approval Committee </w:t>
      </w:r>
      <w:r w:rsidR="00DA5896" w:rsidRPr="00664BFE">
        <w:rPr>
          <w:rFonts w:ascii="Arial" w:hAnsi="Arial" w:cs="Arial"/>
          <w:sz w:val="24"/>
          <w:szCs w:val="24"/>
        </w:rPr>
        <w:t>CHA Education Program Evaluation Checklist.</w:t>
      </w:r>
      <w:r w:rsidRPr="00664BFE">
        <w:rPr>
          <w:rFonts w:ascii="Arial" w:hAnsi="Arial" w:cs="Arial"/>
          <w:sz w:val="24"/>
          <w:szCs w:val="24"/>
        </w:rPr>
        <w:t xml:space="preserve">  Provisional certification shall be effective for only six months and may be renewed only one time for a total of no more than one year.</w:t>
      </w:r>
    </w:p>
    <w:p w14:paraId="31A3DFDB" w14:textId="77777777" w:rsidR="00AD4AFB" w:rsidRPr="00664BFE" w:rsidRDefault="00AD4AFB" w:rsidP="00161E34">
      <w:pPr>
        <w:spacing w:after="0"/>
        <w:rPr>
          <w:rFonts w:ascii="Arial" w:hAnsi="Arial" w:cs="Arial"/>
          <w:sz w:val="24"/>
          <w:szCs w:val="24"/>
        </w:rPr>
      </w:pPr>
    </w:p>
    <w:p w14:paraId="76CFAE65" w14:textId="5D24CA9D" w:rsidR="00AD4AFB" w:rsidRPr="00664BFE" w:rsidRDefault="00AD4AFB" w:rsidP="00161E34">
      <w:pPr>
        <w:spacing w:after="0"/>
        <w:rPr>
          <w:rFonts w:ascii="Arial" w:hAnsi="Arial" w:cs="Arial"/>
          <w:sz w:val="24"/>
          <w:szCs w:val="24"/>
        </w:rPr>
      </w:pPr>
      <w:r w:rsidRPr="00664BFE">
        <w:rPr>
          <w:rFonts w:ascii="Arial" w:hAnsi="Arial" w:cs="Arial"/>
          <w:b/>
          <w:sz w:val="24"/>
          <w:szCs w:val="24"/>
        </w:rPr>
        <w:t xml:space="preserve">Sec. </w:t>
      </w:r>
      <w:r w:rsidR="007137F3" w:rsidRPr="007137F3">
        <w:rPr>
          <w:rFonts w:ascii="Arial" w:hAnsi="Arial" w:cs="Arial"/>
          <w:b/>
          <w:sz w:val="24"/>
          <w:szCs w:val="24"/>
          <w:highlight w:val="yellow"/>
        </w:rPr>
        <w:t>C4.</w:t>
      </w:r>
      <w:r w:rsidR="007137F3">
        <w:rPr>
          <w:rFonts w:ascii="Arial" w:hAnsi="Arial" w:cs="Arial"/>
          <w:b/>
          <w:sz w:val="24"/>
          <w:szCs w:val="24"/>
          <w:highlight w:val="yellow"/>
        </w:rPr>
        <w:t>3</w:t>
      </w:r>
      <w:r w:rsidR="007137F3" w:rsidRPr="007137F3">
        <w:rPr>
          <w:rFonts w:ascii="Arial" w:hAnsi="Arial" w:cs="Arial"/>
          <w:b/>
          <w:sz w:val="24"/>
          <w:szCs w:val="24"/>
          <w:highlight w:val="yellow"/>
        </w:rPr>
        <w:t>0.0</w:t>
      </w:r>
      <w:r w:rsidR="007137F3">
        <w:rPr>
          <w:rFonts w:ascii="Arial" w:hAnsi="Arial" w:cs="Arial"/>
          <w:b/>
          <w:sz w:val="24"/>
          <w:szCs w:val="24"/>
          <w:highlight w:val="yellow"/>
        </w:rPr>
        <w:t>1</w:t>
      </w:r>
      <w:r w:rsidR="007137F3" w:rsidRPr="007137F3">
        <w:rPr>
          <w:rFonts w:ascii="Arial" w:hAnsi="Arial" w:cs="Arial"/>
          <w:b/>
          <w:sz w:val="24"/>
          <w:szCs w:val="24"/>
          <w:highlight w:val="yellow"/>
        </w:rPr>
        <w:t>0</w:t>
      </w:r>
      <w:r w:rsidRPr="00664BFE">
        <w:rPr>
          <w:rFonts w:ascii="Arial" w:hAnsi="Arial" w:cs="Arial"/>
          <w:b/>
          <w:sz w:val="24"/>
          <w:szCs w:val="24"/>
        </w:rPr>
        <w:t>.  Periodic Submissions and Reviews.</w:t>
      </w:r>
      <w:r w:rsidRPr="00664BFE">
        <w:rPr>
          <w:rFonts w:ascii="Arial" w:hAnsi="Arial" w:cs="Arial"/>
          <w:sz w:val="24"/>
          <w:szCs w:val="24"/>
        </w:rPr>
        <w:t xml:space="preserve">  A CHA/P Training Center fully certified under section </w:t>
      </w:r>
      <w:r w:rsidR="00CC3D9E" w:rsidRPr="00CC3D9E">
        <w:rPr>
          <w:rFonts w:ascii="Arial" w:hAnsi="Arial" w:cs="Arial"/>
          <w:sz w:val="24"/>
          <w:szCs w:val="24"/>
          <w:highlight w:val="yellow"/>
        </w:rPr>
        <w:t>C4.20.030</w:t>
      </w:r>
      <w:r w:rsidR="00CC3D9E" w:rsidRPr="00664BFE">
        <w:rPr>
          <w:rFonts w:ascii="Arial" w:hAnsi="Arial" w:cs="Arial"/>
          <w:sz w:val="24"/>
          <w:szCs w:val="24"/>
        </w:rPr>
        <w:t xml:space="preserve"> </w:t>
      </w:r>
      <w:r w:rsidRPr="00664BFE">
        <w:rPr>
          <w:rFonts w:ascii="Arial" w:hAnsi="Arial" w:cs="Arial"/>
          <w:sz w:val="24"/>
          <w:szCs w:val="24"/>
        </w:rPr>
        <w:t xml:space="preserve">[full certification] shall submit a </w:t>
      </w:r>
      <w:r w:rsidR="008844C6" w:rsidRPr="00664BFE">
        <w:rPr>
          <w:rFonts w:ascii="Arial" w:hAnsi="Arial" w:cs="Arial"/>
          <w:sz w:val="24"/>
          <w:szCs w:val="24"/>
        </w:rPr>
        <w:t xml:space="preserve">CHA Training Center Annual </w:t>
      </w:r>
      <w:r w:rsidR="007C4547">
        <w:rPr>
          <w:rFonts w:ascii="Arial" w:hAnsi="Arial" w:cs="Arial"/>
          <w:sz w:val="24"/>
          <w:szCs w:val="24"/>
        </w:rPr>
        <w:t xml:space="preserve">RAC Requirements Review </w:t>
      </w:r>
      <w:r w:rsidR="008844C6" w:rsidRPr="00664BFE">
        <w:rPr>
          <w:rFonts w:ascii="Arial" w:hAnsi="Arial" w:cs="Arial"/>
          <w:sz w:val="24"/>
          <w:szCs w:val="24"/>
        </w:rPr>
        <w:t>Checklist each year</w:t>
      </w:r>
      <w:r w:rsidRPr="00664BFE">
        <w:rPr>
          <w:rFonts w:ascii="Arial" w:hAnsi="Arial" w:cs="Arial"/>
          <w:sz w:val="24"/>
          <w:szCs w:val="24"/>
        </w:rPr>
        <w:t xml:space="preserve"> and shall be subject to on-site reviews, upon reasonable notice, at the discretion of the Board, provided that an on-site review must occur no less often than once every five years.  Such a CHA/P Training Center must notify the Board if a change in any of the following occurs:</w:t>
      </w:r>
    </w:p>
    <w:p w14:paraId="186250BB" w14:textId="77777777" w:rsidR="00AD4AFB" w:rsidRPr="00664BFE" w:rsidRDefault="00351BE2" w:rsidP="00AD4AFB">
      <w:pPr>
        <w:pStyle w:val="ListParagraph"/>
        <w:numPr>
          <w:ilvl w:val="0"/>
          <w:numId w:val="18"/>
        </w:numPr>
        <w:spacing w:after="0"/>
        <w:rPr>
          <w:rFonts w:ascii="Arial" w:hAnsi="Arial" w:cs="Arial"/>
          <w:sz w:val="24"/>
          <w:szCs w:val="24"/>
        </w:rPr>
      </w:pPr>
      <w:r w:rsidRPr="00664BFE">
        <w:rPr>
          <w:rFonts w:ascii="Arial" w:hAnsi="Arial" w:cs="Arial"/>
          <w:sz w:val="24"/>
          <w:szCs w:val="24"/>
        </w:rPr>
        <w:t>t</w:t>
      </w:r>
      <w:r w:rsidR="00AD4AFB" w:rsidRPr="00664BFE">
        <w:rPr>
          <w:rFonts w:ascii="Arial" w:hAnsi="Arial" w:cs="Arial"/>
          <w:sz w:val="24"/>
          <w:szCs w:val="24"/>
        </w:rPr>
        <w:t>he person responsible for coordination of the training within the center;</w:t>
      </w:r>
    </w:p>
    <w:p w14:paraId="0EBFC91D" w14:textId="77777777" w:rsidR="00AD4AFB" w:rsidRPr="00664BFE" w:rsidRDefault="00AD4AFB" w:rsidP="00AD4AFB">
      <w:pPr>
        <w:pStyle w:val="ListParagraph"/>
        <w:numPr>
          <w:ilvl w:val="0"/>
          <w:numId w:val="18"/>
        </w:numPr>
        <w:spacing w:after="0"/>
        <w:rPr>
          <w:rFonts w:ascii="Arial" w:hAnsi="Arial" w:cs="Arial"/>
          <w:sz w:val="24"/>
          <w:szCs w:val="24"/>
        </w:rPr>
      </w:pPr>
      <w:r w:rsidRPr="00664BFE">
        <w:rPr>
          <w:rFonts w:ascii="Arial" w:hAnsi="Arial" w:cs="Arial"/>
          <w:sz w:val="24"/>
          <w:szCs w:val="24"/>
        </w:rPr>
        <w:t>50 percent or more of the staff within a 12 month period;</w:t>
      </w:r>
    </w:p>
    <w:p w14:paraId="6E931355" w14:textId="77777777" w:rsidR="00AD4AFB" w:rsidRPr="000747E7" w:rsidRDefault="00AD4AFB" w:rsidP="00AD4AFB">
      <w:pPr>
        <w:pStyle w:val="ListParagraph"/>
        <w:numPr>
          <w:ilvl w:val="0"/>
          <w:numId w:val="18"/>
        </w:numPr>
        <w:spacing w:after="0"/>
        <w:rPr>
          <w:rFonts w:ascii="Arial" w:hAnsi="Arial" w:cs="Arial"/>
          <w:sz w:val="24"/>
          <w:szCs w:val="24"/>
        </w:rPr>
      </w:pPr>
      <w:r w:rsidRPr="000747E7">
        <w:rPr>
          <w:rFonts w:ascii="Arial" w:hAnsi="Arial" w:cs="Arial"/>
          <w:sz w:val="24"/>
          <w:szCs w:val="24"/>
        </w:rPr>
        <w:t>Medical Advisor;</w:t>
      </w:r>
    </w:p>
    <w:p w14:paraId="1B598DC1" w14:textId="3FE897B8" w:rsidR="00AD4AFB" w:rsidRPr="000747E7" w:rsidRDefault="00AD5B12" w:rsidP="00AD4AFB">
      <w:pPr>
        <w:pStyle w:val="ListParagraph"/>
        <w:numPr>
          <w:ilvl w:val="0"/>
          <w:numId w:val="18"/>
        </w:numPr>
        <w:spacing w:after="0"/>
        <w:rPr>
          <w:rFonts w:ascii="Arial" w:hAnsi="Arial" w:cs="Arial"/>
          <w:sz w:val="24"/>
          <w:szCs w:val="24"/>
        </w:rPr>
      </w:pPr>
      <w:r w:rsidRPr="000747E7">
        <w:rPr>
          <w:rFonts w:ascii="Arial" w:hAnsi="Arial" w:cs="Arial"/>
          <w:sz w:val="24"/>
          <w:szCs w:val="24"/>
        </w:rPr>
        <w:t xml:space="preserve">major changes in </w:t>
      </w:r>
      <w:r w:rsidR="00351BE2" w:rsidRPr="000747E7">
        <w:rPr>
          <w:rFonts w:ascii="Arial" w:hAnsi="Arial" w:cs="Arial"/>
          <w:sz w:val="24"/>
          <w:szCs w:val="24"/>
        </w:rPr>
        <w:t>m</w:t>
      </w:r>
      <w:r w:rsidR="00AD4AFB" w:rsidRPr="000747E7">
        <w:rPr>
          <w:rFonts w:ascii="Arial" w:hAnsi="Arial" w:cs="Arial"/>
          <w:sz w:val="24"/>
          <w:szCs w:val="24"/>
        </w:rPr>
        <w:t>ethods of CHA/P Curriculum delivery</w:t>
      </w:r>
      <w:r w:rsidRPr="000747E7">
        <w:rPr>
          <w:rFonts w:ascii="Arial" w:hAnsi="Arial" w:cs="Arial"/>
          <w:sz w:val="24"/>
          <w:szCs w:val="24"/>
        </w:rPr>
        <w:t xml:space="preserve"> to be submitted prior to </w:t>
      </w:r>
      <w:proofErr w:type="gramStart"/>
      <w:r w:rsidRPr="000747E7">
        <w:rPr>
          <w:rFonts w:ascii="Arial" w:hAnsi="Arial" w:cs="Arial"/>
          <w:sz w:val="24"/>
          <w:szCs w:val="24"/>
        </w:rPr>
        <w:t>implementation</w:t>
      </w:r>
      <w:r w:rsidR="00AD4AFB" w:rsidRPr="000747E7">
        <w:rPr>
          <w:rFonts w:ascii="Arial" w:hAnsi="Arial" w:cs="Arial"/>
          <w:sz w:val="24"/>
          <w:szCs w:val="24"/>
        </w:rPr>
        <w:t>;</w:t>
      </w:r>
      <w:proofErr w:type="gramEnd"/>
    </w:p>
    <w:p w14:paraId="559FF1EA" w14:textId="77777777" w:rsidR="00AD4AFB" w:rsidRPr="00664BFE" w:rsidRDefault="00351BE2" w:rsidP="00AD4AFB">
      <w:pPr>
        <w:pStyle w:val="ListParagraph"/>
        <w:numPr>
          <w:ilvl w:val="0"/>
          <w:numId w:val="18"/>
        </w:numPr>
        <w:spacing w:after="0"/>
        <w:rPr>
          <w:rFonts w:ascii="Arial" w:hAnsi="Arial" w:cs="Arial"/>
          <w:sz w:val="24"/>
          <w:szCs w:val="24"/>
        </w:rPr>
      </w:pPr>
      <w:r w:rsidRPr="00664BFE">
        <w:rPr>
          <w:rFonts w:ascii="Arial" w:hAnsi="Arial" w:cs="Arial"/>
          <w:sz w:val="24"/>
          <w:szCs w:val="24"/>
        </w:rPr>
        <w:t>f</w:t>
      </w:r>
      <w:r w:rsidR="00AD4AFB" w:rsidRPr="00664BFE">
        <w:rPr>
          <w:rFonts w:ascii="Arial" w:hAnsi="Arial" w:cs="Arial"/>
          <w:sz w:val="24"/>
          <w:szCs w:val="24"/>
        </w:rPr>
        <w:t>acilities used for training; or</w:t>
      </w:r>
    </w:p>
    <w:p w14:paraId="74107ED0" w14:textId="77777777" w:rsidR="00AD4AFB" w:rsidRPr="00664BFE" w:rsidRDefault="00351BE2" w:rsidP="00AD4AFB">
      <w:pPr>
        <w:pStyle w:val="ListParagraph"/>
        <w:numPr>
          <w:ilvl w:val="0"/>
          <w:numId w:val="18"/>
        </w:numPr>
        <w:spacing w:after="0"/>
        <w:rPr>
          <w:rFonts w:ascii="Arial" w:hAnsi="Arial" w:cs="Arial"/>
          <w:sz w:val="24"/>
          <w:szCs w:val="24"/>
        </w:rPr>
      </w:pPr>
      <w:r w:rsidRPr="00664BFE">
        <w:rPr>
          <w:rFonts w:ascii="Arial" w:hAnsi="Arial" w:cs="Arial"/>
          <w:sz w:val="24"/>
          <w:szCs w:val="24"/>
        </w:rPr>
        <w:t>a</w:t>
      </w:r>
      <w:r w:rsidR="00AD4AFB" w:rsidRPr="00664BFE">
        <w:rPr>
          <w:rFonts w:ascii="Arial" w:hAnsi="Arial" w:cs="Arial"/>
          <w:sz w:val="24"/>
          <w:szCs w:val="24"/>
        </w:rPr>
        <w:t>dministration or finance that affects the vi</w:t>
      </w:r>
      <w:r w:rsidRPr="00664BFE">
        <w:rPr>
          <w:rFonts w:ascii="Arial" w:hAnsi="Arial" w:cs="Arial"/>
          <w:sz w:val="24"/>
          <w:szCs w:val="24"/>
        </w:rPr>
        <w:t>a</w:t>
      </w:r>
      <w:r w:rsidR="00AD4AFB" w:rsidRPr="00664BFE">
        <w:rPr>
          <w:rFonts w:ascii="Arial" w:hAnsi="Arial" w:cs="Arial"/>
          <w:sz w:val="24"/>
          <w:szCs w:val="24"/>
        </w:rPr>
        <w:t>bility of the training program.</w:t>
      </w:r>
    </w:p>
    <w:p w14:paraId="37DDE57A" w14:textId="77777777" w:rsidR="00AD4AFB" w:rsidRPr="00664BFE" w:rsidRDefault="00AD4AFB" w:rsidP="00AD4AFB">
      <w:pPr>
        <w:spacing w:after="0"/>
        <w:rPr>
          <w:rFonts w:ascii="Arial" w:hAnsi="Arial" w:cs="Arial"/>
          <w:sz w:val="24"/>
          <w:szCs w:val="24"/>
        </w:rPr>
      </w:pPr>
    </w:p>
    <w:p w14:paraId="56B95329" w14:textId="1C2BBA7E" w:rsidR="00AD4AFB" w:rsidRPr="00664BFE" w:rsidRDefault="00AD4AFB" w:rsidP="00AD4AFB">
      <w:pPr>
        <w:spacing w:after="0"/>
        <w:rPr>
          <w:rFonts w:ascii="Arial" w:hAnsi="Arial" w:cs="Arial"/>
          <w:sz w:val="24"/>
          <w:szCs w:val="24"/>
        </w:rPr>
      </w:pPr>
      <w:r w:rsidRPr="00664BFE">
        <w:rPr>
          <w:rFonts w:ascii="Arial" w:hAnsi="Arial" w:cs="Arial"/>
          <w:b/>
          <w:sz w:val="24"/>
          <w:szCs w:val="24"/>
        </w:rPr>
        <w:t xml:space="preserve">Sec. </w:t>
      </w:r>
      <w:r w:rsidR="007137F3" w:rsidRPr="007137F3">
        <w:rPr>
          <w:rFonts w:ascii="Arial" w:hAnsi="Arial" w:cs="Arial"/>
          <w:b/>
          <w:sz w:val="24"/>
          <w:szCs w:val="24"/>
          <w:highlight w:val="yellow"/>
        </w:rPr>
        <w:t>C4.</w:t>
      </w:r>
      <w:r w:rsidR="007137F3">
        <w:rPr>
          <w:rFonts w:ascii="Arial" w:hAnsi="Arial" w:cs="Arial"/>
          <w:b/>
          <w:sz w:val="24"/>
          <w:szCs w:val="24"/>
          <w:highlight w:val="yellow"/>
        </w:rPr>
        <w:t>3</w:t>
      </w:r>
      <w:r w:rsidR="007137F3" w:rsidRPr="007137F3">
        <w:rPr>
          <w:rFonts w:ascii="Arial" w:hAnsi="Arial" w:cs="Arial"/>
          <w:b/>
          <w:sz w:val="24"/>
          <w:szCs w:val="24"/>
          <w:highlight w:val="yellow"/>
        </w:rPr>
        <w:t>0.020</w:t>
      </w:r>
      <w:r w:rsidRPr="00664BFE">
        <w:rPr>
          <w:rFonts w:ascii="Arial" w:hAnsi="Arial" w:cs="Arial"/>
          <w:b/>
          <w:sz w:val="24"/>
          <w:szCs w:val="24"/>
        </w:rPr>
        <w:t>.  Monitoring.</w:t>
      </w:r>
      <w:r w:rsidRPr="00664BFE">
        <w:rPr>
          <w:rFonts w:ascii="Arial" w:hAnsi="Arial" w:cs="Arial"/>
          <w:sz w:val="24"/>
          <w:szCs w:val="24"/>
        </w:rPr>
        <w:t xml:space="preserve">  A fully or provisionally certified CHA/P Training Center may be required to submit periodic </w:t>
      </w:r>
      <w:proofErr w:type="gramStart"/>
      <w:r w:rsidRPr="00664BFE">
        <w:rPr>
          <w:rFonts w:ascii="Arial" w:hAnsi="Arial" w:cs="Arial"/>
          <w:sz w:val="24"/>
          <w:szCs w:val="24"/>
        </w:rPr>
        <w:t>reports of progress</w:t>
      </w:r>
      <w:proofErr w:type="gramEnd"/>
      <w:r w:rsidRPr="00664BFE">
        <w:rPr>
          <w:rFonts w:ascii="Arial" w:hAnsi="Arial" w:cs="Arial"/>
          <w:sz w:val="24"/>
          <w:szCs w:val="24"/>
        </w:rPr>
        <w:t xml:space="preserve"> regarding its response to any </w:t>
      </w:r>
      <w:r w:rsidRPr="00664BFE">
        <w:rPr>
          <w:rFonts w:ascii="Arial" w:hAnsi="Arial" w:cs="Arial"/>
          <w:sz w:val="24"/>
          <w:szCs w:val="24"/>
        </w:rPr>
        <w:lastRenderedPageBreak/>
        <w:t xml:space="preserve">changes reported under section </w:t>
      </w:r>
      <w:r w:rsidR="00CC3D9E" w:rsidRPr="00CC3D9E">
        <w:rPr>
          <w:rFonts w:ascii="Arial" w:hAnsi="Arial" w:cs="Arial"/>
          <w:sz w:val="24"/>
          <w:szCs w:val="24"/>
          <w:highlight w:val="yellow"/>
        </w:rPr>
        <w:t>C4.</w:t>
      </w:r>
      <w:r w:rsidR="00CC3D9E">
        <w:rPr>
          <w:rFonts w:ascii="Arial" w:hAnsi="Arial" w:cs="Arial"/>
          <w:sz w:val="24"/>
          <w:szCs w:val="24"/>
          <w:highlight w:val="yellow"/>
        </w:rPr>
        <w:t>3</w:t>
      </w:r>
      <w:r w:rsidR="00CC3D9E" w:rsidRPr="00CC3D9E">
        <w:rPr>
          <w:rFonts w:ascii="Arial" w:hAnsi="Arial" w:cs="Arial"/>
          <w:sz w:val="24"/>
          <w:szCs w:val="24"/>
          <w:highlight w:val="yellow"/>
        </w:rPr>
        <w:t>0.0</w:t>
      </w:r>
      <w:r w:rsidR="00CC3D9E">
        <w:rPr>
          <w:rFonts w:ascii="Arial" w:hAnsi="Arial" w:cs="Arial"/>
          <w:sz w:val="24"/>
          <w:szCs w:val="24"/>
          <w:highlight w:val="yellow"/>
        </w:rPr>
        <w:t>1</w:t>
      </w:r>
      <w:r w:rsidR="00CC3D9E" w:rsidRPr="00CC3D9E">
        <w:rPr>
          <w:rFonts w:ascii="Arial" w:hAnsi="Arial" w:cs="Arial"/>
          <w:sz w:val="24"/>
          <w:szCs w:val="24"/>
          <w:highlight w:val="yellow"/>
        </w:rPr>
        <w:t>0</w:t>
      </w:r>
      <w:r w:rsidR="00CC3D9E" w:rsidRPr="00664BFE">
        <w:rPr>
          <w:rFonts w:ascii="Arial" w:hAnsi="Arial" w:cs="Arial"/>
          <w:sz w:val="24"/>
          <w:szCs w:val="24"/>
        </w:rPr>
        <w:t xml:space="preserve"> </w:t>
      </w:r>
      <w:r w:rsidRPr="00664BFE">
        <w:rPr>
          <w:rFonts w:ascii="Arial" w:hAnsi="Arial" w:cs="Arial"/>
          <w:sz w:val="24"/>
          <w:szCs w:val="24"/>
        </w:rPr>
        <w:t>[periodic submissions and reviews], or problems or deficiencies noted during any review or on-site evaluation.</w:t>
      </w:r>
    </w:p>
    <w:p w14:paraId="1EB81D92" w14:textId="77777777" w:rsidR="002B373E" w:rsidRPr="00664BFE" w:rsidRDefault="002B373E" w:rsidP="00AD4AFB">
      <w:pPr>
        <w:spacing w:after="0"/>
        <w:rPr>
          <w:rFonts w:ascii="Arial" w:hAnsi="Arial" w:cs="Arial"/>
          <w:sz w:val="24"/>
          <w:szCs w:val="24"/>
        </w:rPr>
      </w:pPr>
    </w:p>
    <w:p w14:paraId="18531D11" w14:textId="62B0D97C" w:rsidR="002B373E" w:rsidRPr="00664BFE" w:rsidRDefault="002B373E" w:rsidP="00AD4AFB">
      <w:pPr>
        <w:spacing w:after="0"/>
        <w:rPr>
          <w:rFonts w:ascii="Arial" w:hAnsi="Arial" w:cs="Arial"/>
          <w:sz w:val="24"/>
          <w:szCs w:val="24"/>
        </w:rPr>
      </w:pPr>
      <w:r w:rsidRPr="00664BFE">
        <w:rPr>
          <w:rFonts w:ascii="Arial" w:hAnsi="Arial" w:cs="Arial"/>
          <w:b/>
          <w:sz w:val="24"/>
          <w:szCs w:val="24"/>
        </w:rPr>
        <w:t xml:space="preserve">Sec. </w:t>
      </w:r>
      <w:r w:rsidR="007137F3" w:rsidRPr="007137F3">
        <w:rPr>
          <w:rFonts w:ascii="Arial" w:hAnsi="Arial" w:cs="Arial"/>
          <w:b/>
          <w:sz w:val="24"/>
          <w:szCs w:val="24"/>
          <w:highlight w:val="yellow"/>
        </w:rPr>
        <w:t>C4</w:t>
      </w:r>
      <w:r w:rsidRPr="007137F3">
        <w:rPr>
          <w:rFonts w:ascii="Arial" w:hAnsi="Arial" w:cs="Arial"/>
          <w:b/>
          <w:sz w:val="24"/>
          <w:szCs w:val="24"/>
          <w:highlight w:val="yellow"/>
        </w:rPr>
        <w:t>.40.010</w:t>
      </w:r>
      <w:r w:rsidRPr="00664BFE">
        <w:rPr>
          <w:rFonts w:ascii="Arial" w:hAnsi="Arial" w:cs="Arial"/>
          <w:b/>
          <w:sz w:val="24"/>
          <w:szCs w:val="24"/>
        </w:rPr>
        <w:t>.  Probation or Termination.</w:t>
      </w:r>
      <w:r w:rsidRPr="00664BFE">
        <w:rPr>
          <w:rFonts w:ascii="Arial" w:hAnsi="Arial" w:cs="Arial"/>
          <w:sz w:val="24"/>
          <w:szCs w:val="24"/>
        </w:rPr>
        <w:t xml:space="preserve">  Upon determining that a provisionally certified CHA/P Training Center has failed to achieve full certification within the required time limit or that a provisionally or fully certified CHA/P Training Center has failed to demonstrate continued performance at the applicable levels required under this section, the Board may place the center’s certification in a probationary status or terminate the certification.</w:t>
      </w:r>
    </w:p>
    <w:p w14:paraId="478EE367" w14:textId="77777777" w:rsidR="002B373E" w:rsidRPr="00664BFE" w:rsidRDefault="002B373E" w:rsidP="00AD4AFB">
      <w:pPr>
        <w:spacing w:after="0"/>
        <w:rPr>
          <w:rFonts w:ascii="Arial" w:hAnsi="Arial" w:cs="Arial"/>
          <w:sz w:val="24"/>
          <w:szCs w:val="24"/>
        </w:rPr>
      </w:pPr>
    </w:p>
    <w:p w14:paraId="4FB6B22B" w14:textId="15CF4601" w:rsidR="002B373E" w:rsidRPr="00664BFE" w:rsidRDefault="002B373E" w:rsidP="00AD4AFB">
      <w:pPr>
        <w:spacing w:after="0"/>
        <w:rPr>
          <w:rFonts w:ascii="Arial" w:hAnsi="Arial" w:cs="Arial"/>
          <w:sz w:val="24"/>
          <w:szCs w:val="24"/>
        </w:rPr>
      </w:pPr>
      <w:r w:rsidRPr="00664BFE">
        <w:rPr>
          <w:rFonts w:ascii="Arial" w:hAnsi="Arial" w:cs="Arial"/>
          <w:b/>
          <w:sz w:val="24"/>
          <w:szCs w:val="24"/>
        </w:rPr>
        <w:t xml:space="preserve">Sec. </w:t>
      </w:r>
      <w:r w:rsidR="007137F3" w:rsidRPr="007137F3">
        <w:rPr>
          <w:rFonts w:ascii="Arial" w:hAnsi="Arial" w:cs="Arial"/>
          <w:b/>
          <w:sz w:val="24"/>
          <w:szCs w:val="24"/>
          <w:highlight w:val="yellow"/>
        </w:rPr>
        <w:t>C4</w:t>
      </w:r>
      <w:r w:rsidRPr="007137F3">
        <w:rPr>
          <w:rFonts w:ascii="Arial" w:hAnsi="Arial" w:cs="Arial"/>
          <w:b/>
          <w:sz w:val="24"/>
          <w:szCs w:val="24"/>
          <w:highlight w:val="yellow"/>
        </w:rPr>
        <w:t>.40.020</w:t>
      </w:r>
      <w:r w:rsidRPr="00664BFE">
        <w:rPr>
          <w:rFonts w:ascii="Arial" w:hAnsi="Arial" w:cs="Arial"/>
          <w:b/>
          <w:sz w:val="24"/>
          <w:szCs w:val="24"/>
        </w:rPr>
        <w:t>.  Conditions of Probation.</w:t>
      </w:r>
      <w:r w:rsidRPr="00664BFE">
        <w:rPr>
          <w:rFonts w:ascii="Arial" w:hAnsi="Arial" w:cs="Arial"/>
          <w:sz w:val="24"/>
          <w:szCs w:val="24"/>
        </w:rPr>
        <w:t xml:space="preserve">  If the Board grants a probationary status, it must specify the conditions for reinstatement of full or provisional certification, which must be satisfied within the time frame established by the Board, which shall not be longer than six months.  The conditions of probation may include, but are not limited to:</w:t>
      </w:r>
    </w:p>
    <w:p w14:paraId="2EDE0DF7" w14:textId="77777777" w:rsidR="002B373E" w:rsidRPr="00664BFE" w:rsidRDefault="00351BE2" w:rsidP="002B373E">
      <w:pPr>
        <w:pStyle w:val="ListParagraph"/>
        <w:numPr>
          <w:ilvl w:val="0"/>
          <w:numId w:val="19"/>
        </w:numPr>
        <w:spacing w:after="0"/>
        <w:rPr>
          <w:rFonts w:ascii="Arial" w:hAnsi="Arial" w:cs="Arial"/>
          <w:sz w:val="24"/>
          <w:szCs w:val="24"/>
        </w:rPr>
      </w:pPr>
      <w:r w:rsidRPr="00664BFE">
        <w:rPr>
          <w:rFonts w:ascii="Arial" w:hAnsi="Arial" w:cs="Arial"/>
          <w:sz w:val="24"/>
          <w:szCs w:val="24"/>
        </w:rPr>
        <w:t>r</w:t>
      </w:r>
      <w:r w:rsidR="002B373E" w:rsidRPr="00664BFE">
        <w:rPr>
          <w:rFonts w:ascii="Arial" w:hAnsi="Arial" w:cs="Arial"/>
          <w:sz w:val="24"/>
          <w:szCs w:val="24"/>
        </w:rPr>
        <w:t>equiring reports to the Board upon matters involving the basis of probation;</w:t>
      </w:r>
    </w:p>
    <w:p w14:paraId="17CA7741" w14:textId="77777777" w:rsidR="002B373E" w:rsidRPr="00664BFE" w:rsidRDefault="00351BE2" w:rsidP="002B373E">
      <w:pPr>
        <w:pStyle w:val="ListParagraph"/>
        <w:numPr>
          <w:ilvl w:val="0"/>
          <w:numId w:val="19"/>
        </w:numPr>
        <w:spacing w:after="0"/>
        <w:rPr>
          <w:rFonts w:ascii="Arial" w:hAnsi="Arial" w:cs="Arial"/>
          <w:sz w:val="24"/>
          <w:szCs w:val="24"/>
        </w:rPr>
      </w:pPr>
      <w:r w:rsidRPr="00664BFE">
        <w:rPr>
          <w:rFonts w:ascii="Arial" w:hAnsi="Arial" w:cs="Arial"/>
          <w:sz w:val="24"/>
          <w:szCs w:val="24"/>
        </w:rPr>
        <w:t>l</w:t>
      </w:r>
      <w:r w:rsidR="002B373E" w:rsidRPr="00664BFE">
        <w:rPr>
          <w:rFonts w:ascii="Arial" w:hAnsi="Arial" w:cs="Arial"/>
          <w:sz w:val="24"/>
          <w:szCs w:val="24"/>
        </w:rPr>
        <w:t>imiting training to those sessions prescribed by the Board;</w:t>
      </w:r>
    </w:p>
    <w:p w14:paraId="4D4DA6C5" w14:textId="77777777" w:rsidR="002B373E" w:rsidRPr="00664BFE" w:rsidRDefault="00351BE2" w:rsidP="002B373E">
      <w:pPr>
        <w:pStyle w:val="ListParagraph"/>
        <w:numPr>
          <w:ilvl w:val="0"/>
          <w:numId w:val="19"/>
        </w:numPr>
        <w:spacing w:after="0"/>
        <w:rPr>
          <w:rFonts w:ascii="Arial" w:hAnsi="Arial" w:cs="Arial"/>
          <w:sz w:val="24"/>
          <w:szCs w:val="24"/>
        </w:rPr>
      </w:pPr>
      <w:r w:rsidRPr="00664BFE">
        <w:rPr>
          <w:rFonts w:ascii="Arial" w:hAnsi="Arial" w:cs="Arial"/>
          <w:sz w:val="24"/>
          <w:szCs w:val="24"/>
        </w:rPr>
        <w:t>t</w:t>
      </w:r>
      <w:r w:rsidR="002B373E" w:rsidRPr="00664BFE">
        <w:rPr>
          <w:rFonts w:ascii="Arial" w:hAnsi="Arial" w:cs="Arial"/>
          <w:sz w:val="24"/>
          <w:szCs w:val="24"/>
        </w:rPr>
        <w:t>erminating training until prescribed conditions are satisfied.</w:t>
      </w:r>
    </w:p>
    <w:p w14:paraId="3703A936" w14:textId="77777777" w:rsidR="002B373E" w:rsidRPr="00664BFE" w:rsidRDefault="002B373E" w:rsidP="002B373E">
      <w:pPr>
        <w:spacing w:after="0"/>
        <w:rPr>
          <w:rFonts w:ascii="Arial" w:hAnsi="Arial" w:cs="Arial"/>
          <w:sz w:val="24"/>
          <w:szCs w:val="24"/>
        </w:rPr>
      </w:pPr>
    </w:p>
    <w:p w14:paraId="227F47B3" w14:textId="27C15532" w:rsidR="002B373E" w:rsidRPr="001D7641" w:rsidRDefault="002B373E" w:rsidP="002B373E">
      <w:pPr>
        <w:spacing w:after="0"/>
        <w:rPr>
          <w:rFonts w:ascii="Arial" w:hAnsi="Arial" w:cs="Arial"/>
          <w:strike/>
          <w:sz w:val="24"/>
          <w:szCs w:val="24"/>
        </w:rPr>
      </w:pPr>
      <w:bookmarkStart w:id="3" w:name="_Hlk191646767"/>
      <w:r w:rsidRPr="001D7641">
        <w:rPr>
          <w:rFonts w:ascii="Arial" w:hAnsi="Arial" w:cs="Arial"/>
          <w:b/>
          <w:strike/>
          <w:sz w:val="24"/>
          <w:szCs w:val="24"/>
        </w:rPr>
        <w:t xml:space="preserve">Sec. </w:t>
      </w:r>
      <w:r w:rsidR="007137F3" w:rsidRPr="001D7641">
        <w:rPr>
          <w:rFonts w:ascii="Arial" w:hAnsi="Arial" w:cs="Arial"/>
          <w:b/>
          <w:strike/>
          <w:sz w:val="24"/>
          <w:szCs w:val="24"/>
          <w:highlight w:val="yellow"/>
        </w:rPr>
        <w:t>C5.10.010</w:t>
      </w:r>
      <w:r w:rsidRPr="001D7641">
        <w:rPr>
          <w:rFonts w:ascii="Arial" w:hAnsi="Arial" w:cs="Arial"/>
          <w:b/>
          <w:strike/>
          <w:sz w:val="24"/>
          <w:szCs w:val="24"/>
        </w:rPr>
        <w:t>.  Continuous Review</w:t>
      </w:r>
      <w:r w:rsidR="007137F3" w:rsidRPr="001D7641">
        <w:rPr>
          <w:rFonts w:ascii="Arial" w:hAnsi="Arial" w:cs="Arial"/>
          <w:b/>
          <w:strike/>
          <w:sz w:val="24"/>
          <w:szCs w:val="24"/>
        </w:rPr>
        <w:t xml:space="preserve"> of Curriculum</w:t>
      </w:r>
      <w:r w:rsidRPr="001D7641">
        <w:rPr>
          <w:rFonts w:ascii="Arial" w:hAnsi="Arial" w:cs="Arial"/>
          <w:b/>
          <w:strike/>
          <w:sz w:val="24"/>
          <w:szCs w:val="24"/>
        </w:rPr>
        <w:t>.</w:t>
      </w:r>
      <w:r w:rsidRPr="001D7641">
        <w:rPr>
          <w:rFonts w:ascii="Arial" w:hAnsi="Arial" w:cs="Arial"/>
          <w:strike/>
          <w:sz w:val="24"/>
          <w:szCs w:val="24"/>
        </w:rPr>
        <w:t xml:space="preserve">  </w:t>
      </w:r>
      <w:bookmarkStart w:id="4" w:name="_Hlk191647243"/>
      <w:r w:rsidRPr="001D7641">
        <w:rPr>
          <w:rFonts w:ascii="Arial" w:hAnsi="Arial" w:cs="Arial"/>
          <w:strike/>
          <w:sz w:val="24"/>
          <w:szCs w:val="24"/>
        </w:rPr>
        <w:t xml:space="preserve">The Board shall develop and follow a </w:t>
      </w:r>
      <w:r w:rsidR="007137F3" w:rsidRPr="001D7641">
        <w:rPr>
          <w:rFonts w:ascii="Arial" w:hAnsi="Arial" w:cs="Arial"/>
          <w:strike/>
          <w:sz w:val="24"/>
          <w:szCs w:val="24"/>
        </w:rPr>
        <w:t xml:space="preserve">process and </w:t>
      </w:r>
      <w:r w:rsidRPr="001D7641">
        <w:rPr>
          <w:rFonts w:ascii="Arial" w:hAnsi="Arial" w:cs="Arial"/>
          <w:strike/>
          <w:sz w:val="24"/>
          <w:szCs w:val="24"/>
        </w:rPr>
        <w:t>schedule for periodic review, amendment, and adoption of all aspects of the CHA/P Curriculum and standards relied upon in the Community Health Aide Program for Alaska.  Comments and participa</w:t>
      </w:r>
      <w:r w:rsidR="00D25C2D" w:rsidRPr="001D7641">
        <w:rPr>
          <w:rFonts w:ascii="Arial" w:hAnsi="Arial" w:cs="Arial"/>
          <w:strike/>
          <w:sz w:val="24"/>
          <w:szCs w:val="24"/>
        </w:rPr>
        <w:t>tion shall be solicited from Association of Community Health Aide Program Directors, field staff, community health aides and practitioners, CHA/P Training Center staff, and healthcare providers who relate in any way to the Community Health Aide Program.</w:t>
      </w:r>
      <w:bookmarkEnd w:id="4"/>
    </w:p>
    <w:bookmarkEnd w:id="3"/>
    <w:p w14:paraId="07EE51A8" w14:textId="77777777" w:rsidR="00D25C2D" w:rsidRPr="001D7641" w:rsidRDefault="00D25C2D" w:rsidP="002B373E">
      <w:pPr>
        <w:spacing w:after="0"/>
        <w:rPr>
          <w:rFonts w:ascii="Arial" w:hAnsi="Arial" w:cs="Arial"/>
          <w:strike/>
          <w:sz w:val="24"/>
          <w:szCs w:val="24"/>
        </w:rPr>
      </w:pPr>
    </w:p>
    <w:p w14:paraId="1A4CEFFA" w14:textId="64DB8DDB" w:rsidR="007137F3" w:rsidRPr="001D7641" w:rsidRDefault="007137F3" w:rsidP="007137F3">
      <w:pPr>
        <w:spacing w:after="0"/>
        <w:rPr>
          <w:rFonts w:ascii="Arial" w:hAnsi="Arial" w:cs="Arial"/>
          <w:strike/>
          <w:sz w:val="24"/>
          <w:szCs w:val="24"/>
        </w:rPr>
      </w:pPr>
      <w:r w:rsidRPr="001D7641">
        <w:rPr>
          <w:rFonts w:ascii="Arial" w:hAnsi="Arial" w:cs="Arial"/>
          <w:b/>
          <w:strike/>
          <w:sz w:val="24"/>
          <w:szCs w:val="24"/>
        </w:rPr>
        <w:t xml:space="preserve">Sec. </w:t>
      </w:r>
      <w:r w:rsidRPr="001D7641">
        <w:rPr>
          <w:rFonts w:ascii="Arial" w:hAnsi="Arial" w:cs="Arial"/>
          <w:b/>
          <w:strike/>
          <w:sz w:val="24"/>
          <w:szCs w:val="24"/>
          <w:highlight w:val="yellow"/>
        </w:rPr>
        <w:t>C5.10.0</w:t>
      </w:r>
      <w:r w:rsidRPr="001D7641">
        <w:rPr>
          <w:rFonts w:ascii="Arial" w:hAnsi="Arial" w:cs="Arial"/>
          <w:b/>
          <w:strike/>
          <w:sz w:val="24"/>
          <w:szCs w:val="24"/>
          <w:highlight w:val="yellow"/>
        </w:rPr>
        <w:t>2</w:t>
      </w:r>
      <w:r w:rsidRPr="001D7641">
        <w:rPr>
          <w:rFonts w:ascii="Arial" w:hAnsi="Arial" w:cs="Arial"/>
          <w:b/>
          <w:strike/>
          <w:sz w:val="24"/>
          <w:szCs w:val="24"/>
          <w:highlight w:val="yellow"/>
        </w:rPr>
        <w:t>0</w:t>
      </w:r>
      <w:r w:rsidRPr="001D7641">
        <w:rPr>
          <w:rFonts w:ascii="Arial" w:hAnsi="Arial" w:cs="Arial"/>
          <w:b/>
          <w:strike/>
          <w:sz w:val="24"/>
          <w:szCs w:val="24"/>
        </w:rPr>
        <w:t>.  Continuous Review of C</w:t>
      </w:r>
      <w:r w:rsidRPr="001D7641">
        <w:rPr>
          <w:rFonts w:ascii="Arial" w:hAnsi="Arial" w:cs="Arial"/>
          <w:b/>
          <w:strike/>
          <w:sz w:val="24"/>
          <w:szCs w:val="24"/>
        </w:rPr>
        <w:t>HAM</w:t>
      </w:r>
      <w:r w:rsidRPr="001D7641">
        <w:rPr>
          <w:rFonts w:ascii="Arial" w:hAnsi="Arial" w:cs="Arial"/>
          <w:b/>
          <w:strike/>
          <w:sz w:val="24"/>
          <w:szCs w:val="24"/>
        </w:rPr>
        <w:t>.</w:t>
      </w:r>
      <w:r w:rsidRPr="001D7641">
        <w:rPr>
          <w:rFonts w:ascii="Arial" w:hAnsi="Arial" w:cs="Arial"/>
          <w:strike/>
          <w:sz w:val="24"/>
          <w:szCs w:val="24"/>
        </w:rPr>
        <w:t xml:space="preserve">  The Board shall develop and follow a process and schedule for periodic review, amendment, and adoption of all aspects of the </w:t>
      </w:r>
      <w:r w:rsidRPr="001D7641">
        <w:rPr>
          <w:rFonts w:ascii="Arial" w:hAnsi="Arial" w:cs="Arial"/>
          <w:strike/>
          <w:sz w:val="24"/>
          <w:szCs w:val="24"/>
        </w:rPr>
        <w:t>Alaska Community Health Aide Manual (CHAM)</w:t>
      </w:r>
      <w:r w:rsidR="00B02D60" w:rsidRPr="001D7641">
        <w:rPr>
          <w:rFonts w:ascii="Arial" w:hAnsi="Arial" w:cs="Arial"/>
          <w:strike/>
          <w:sz w:val="24"/>
          <w:szCs w:val="24"/>
        </w:rPr>
        <w:t xml:space="preserve">, relied </w:t>
      </w:r>
      <w:r w:rsidRPr="001D7641">
        <w:rPr>
          <w:rFonts w:ascii="Arial" w:hAnsi="Arial" w:cs="Arial"/>
          <w:strike/>
          <w:sz w:val="24"/>
          <w:szCs w:val="24"/>
        </w:rPr>
        <w:t>upon in the Community Health Aide Program for Alaska.  Comments and participation shall be solicited from Association of Community Health Aide Program Directors, field staff, community health aides and practitioners, CHA/P Training Center staff, and healthcare providers who relate in any way to the Community Health Aide Program.</w:t>
      </w:r>
    </w:p>
    <w:p w14:paraId="5CBF5346" w14:textId="208B1655" w:rsidR="00D25C2D" w:rsidRPr="001D7641" w:rsidRDefault="00D25C2D" w:rsidP="002B373E">
      <w:pPr>
        <w:spacing w:after="0"/>
        <w:rPr>
          <w:rFonts w:ascii="Arial" w:hAnsi="Arial" w:cs="Arial"/>
          <w:strike/>
          <w:sz w:val="24"/>
          <w:szCs w:val="24"/>
        </w:rPr>
      </w:pPr>
      <w:r w:rsidRPr="001D7641">
        <w:rPr>
          <w:rFonts w:ascii="Arial" w:hAnsi="Arial" w:cs="Arial"/>
          <w:b/>
          <w:strike/>
          <w:sz w:val="24"/>
          <w:szCs w:val="24"/>
        </w:rPr>
        <w:t>Sec</w:t>
      </w:r>
      <w:r w:rsidRPr="001D7641">
        <w:rPr>
          <w:rFonts w:ascii="Arial" w:hAnsi="Arial" w:cs="Arial"/>
          <w:b/>
          <w:strike/>
          <w:sz w:val="24"/>
          <w:szCs w:val="24"/>
          <w:highlight w:val="yellow"/>
        </w:rPr>
        <w:t xml:space="preserve">. </w:t>
      </w:r>
      <w:r w:rsidR="007137F3" w:rsidRPr="001D7641">
        <w:rPr>
          <w:rFonts w:ascii="Arial" w:hAnsi="Arial" w:cs="Arial"/>
          <w:b/>
          <w:strike/>
          <w:sz w:val="24"/>
          <w:szCs w:val="24"/>
          <w:highlight w:val="yellow"/>
        </w:rPr>
        <w:t>C5.10.100</w:t>
      </w:r>
      <w:r w:rsidRPr="001D7641">
        <w:rPr>
          <w:rFonts w:ascii="Arial" w:hAnsi="Arial" w:cs="Arial"/>
          <w:b/>
          <w:strike/>
          <w:sz w:val="24"/>
          <w:szCs w:val="24"/>
        </w:rPr>
        <w:t>.  Transition.</w:t>
      </w:r>
      <w:r w:rsidRPr="001D7641">
        <w:rPr>
          <w:rFonts w:ascii="Arial" w:hAnsi="Arial" w:cs="Arial"/>
          <w:strike/>
          <w:sz w:val="24"/>
          <w:szCs w:val="24"/>
        </w:rPr>
        <w:t xml:space="preserve">  The Board shall use the CHA/P Curriculum, field work guidelines, and other materials and standards developed by committees of the Community </w:t>
      </w:r>
      <w:proofErr w:type="gramStart"/>
      <w:r w:rsidRPr="001D7641">
        <w:rPr>
          <w:rFonts w:ascii="Arial" w:hAnsi="Arial" w:cs="Arial"/>
          <w:strike/>
          <w:sz w:val="24"/>
          <w:szCs w:val="24"/>
        </w:rPr>
        <w:t>Health Aide</w:t>
      </w:r>
      <w:proofErr w:type="gramEnd"/>
      <w:r w:rsidRPr="001D7641">
        <w:rPr>
          <w:rFonts w:ascii="Arial" w:hAnsi="Arial" w:cs="Arial"/>
          <w:strike/>
          <w:sz w:val="24"/>
          <w:szCs w:val="24"/>
        </w:rPr>
        <w:t xml:space="preserve"> Directors Association, including the Academic Review Committee (ARC), Review and Approval Committee (RAC), </w:t>
      </w:r>
      <w:r w:rsidR="00A324D3" w:rsidRPr="001D7641">
        <w:rPr>
          <w:rFonts w:ascii="Arial" w:hAnsi="Arial" w:cs="Arial"/>
          <w:strike/>
          <w:sz w:val="24"/>
          <w:szCs w:val="24"/>
        </w:rPr>
        <w:t xml:space="preserve">and </w:t>
      </w:r>
      <w:r w:rsidRPr="001D7641">
        <w:rPr>
          <w:rFonts w:ascii="Arial" w:hAnsi="Arial" w:cs="Arial"/>
          <w:strike/>
          <w:sz w:val="24"/>
          <w:szCs w:val="24"/>
        </w:rPr>
        <w:t>CHAM Revision Committee, until such time as it can review and adopt such materials under this section.</w:t>
      </w:r>
    </w:p>
    <w:p w14:paraId="32EA9BF1" w14:textId="77777777" w:rsidR="005B7920" w:rsidRPr="001D7641" w:rsidRDefault="005B7920" w:rsidP="00161E34">
      <w:pPr>
        <w:spacing w:after="0"/>
        <w:rPr>
          <w:rFonts w:ascii="Arial" w:hAnsi="Arial" w:cs="Arial"/>
          <w:strike/>
          <w:sz w:val="24"/>
          <w:szCs w:val="24"/>
        </w:rPr>
      </w:pPr>
    </w:p>
    <w:p w14:paraId="6D6D3B86" w14:textId="77777777" w:rsidR="005B7920" w:rsidRPr="001D7641" w:rsidRDefault="005B7920" w:rsidP="00161E34">
      <w:pPr>
        <w:spacing w:after="0"/>
        <w:rPr>
          <w:rFonts w:ascii="Arial" w:hAnsi="Arial" w:cs="Arial"/>
          <w:strike/>
          <w:sz w:val="24"/>
          <w:szCs w:val="24"/>
        </w:rPr>
      </w:pPr>
    </w:p>
    <w:p w14:paraId="12916EC1" w14:textId="77777777" w:rsidR="00CD730A" w:rsidRDefault="00CD730A" w:rsidP="00161E34">
      <w:pPr>
        <w:spacing w:after="0"/>
        <w:rPr>
          <w:rFonts w:ascii="Arial" w:hAnsi="Arial" w:cs="Arial"/>
          <w:sz w:val="24"/>
          <w:szCs w:val="24"/>
        </w:rPr>
      </w:pPr>
    </w:p>
    <w:p w14:paraId="7052AB51" w14:textId="77777777" w:rsidR="00CD730A" w:rsidRPr="00CD730A" w:rsidRDefault="00CD730A" w:rsidP="00161E34">
      <w:pPr>
        <w:spacing w:after="0"/>
        <w:rPr>
          <w:rFonts w:ascii="Arial" w:hAnsi="Arial" w:cs="Arial"/>
          <w:sz w:val="24"/>
          <w:szCs w:val="24"/>
        </w:rPr>
      </w:pPr>
    </w:p>
    <w:p w14:paraId="2E832E06" w14:textId="77777777" w:rsidR="00697AE4" w:rsidRPr="00697AE4" w:rsidRDefault="00697AE4" w:rsidP="00697AE4">
      <w:pPr>
        <w:spacing w:after="0"/>
        <w:rPr>
          <w:rFonts w:ascii="Arial" w:hAnsi="Arial" w:cs="Arial"/>
          <w:sz w:val="24"/>
          <w:szCs w:val="24"/>
        </w:rPr>
      </w:pPr>
    </w:p>
    <w:p w14:paraId="79896FB9" w14:textId="77777777" w:rsidR="00787933" w:rsidRDefault="00787933" w:rsidP="00787933">
      <w:pPr>
        <w:spacing w:after="0"/>
        <w:rPr>
          <w:rFonts w:ascii="Arial" w:hAnsi="Arial" w:cs="Arial"/>
          <w:sz w:val="24"/>
          <w:szCs w:val="24"/>
        </w:rPr>
      </w:pPr>
    </w:p>
    <w:p w14:paraId="288FFA5A" w14:textId="77777777" w:rsidR="00787933" w:rsidRPr="00787933" w:rsidRDefault="00787933" w:rsidP="00787933">
      <w:pPr>
        <w:spacing w:after="0"/>
        <w:rPr>
          <w:rFonts w:ascii="Arial" w:hAnsi="Arial" w:cs="Arial"/>
          <w:sz w:val="24"/>
          <w:szCs w:val="24"/>
        </w:rPr>
      </w:pPr>
    </w:p>
    <w:sectPr w:rsidR="00787933" w:rsidRPr="00787933" w:rsidSect="00D1041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F144" w14:textId="77777777" w:rsidR="00833BB3" w:rsidRDefault="00833BB3" w:rsidP="00446E34">
      <w:pPr>
        <w:spacing w:after="0" w:line="240" w:lineRule="auto"/>
      </w:pPr>
      <w:r>
        <w:separator/>
      </w:r>
    </w:p>
  </w:endnote>
  <w:endnote w:type="continuationSeparator" w:id="0">
    <w:p w14:paraId="0142C592" w14:textId="77777777" w:rsidR="00833BB3" w:rsidRDefault="00833BB3" w:rsidP="0044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4C9B" w14:textId="7DA40CBD" w:rsidR="002A06E2" w:rsidRDefault="001503D5">
    <w:pPr>
      <w:pStyle w:val="Footer"/>
    </w:pPr>
    <w:r>
      <w:t xml:space="preserve">Approved by RAC </w:t>
    </w:r>
    <w:r w:rsidR="003D1194">
      <w:t>9/23</w:t>
    </w:r>
    <w:r>
      <w:t>/14</w:t>
    </w:r>
    <w:r w:rsidR="002E4303">
      <w:t xml:space="preserve">, </w:t>
    </w:r>
    <w:r w:rsidR="00A10AE5">
      <w:t>upd</w:t>
    </w:r>
    <w:r w:rsidR="002E4303">
      <w:t>ate of Sec. 5.10.035 approved by RAC 12/7/16</w:t>
    </w:r>
    <w:r w:rsidR="00AD5B12">
      <w:t xml:space="preserve">, </w:t>
    </w:r>
    <w:r w:rsidR="000747E7">
      <w:t>updated and approved by RAC 2/15/22.</w:t>
    </w:r>
    <w:r w:rsidR="00B02D60">
      <w:t xml:space="preserve"> </w:t>
    </w:r>
    <w:r w:rsidR="00B02D60" w:rsidRPr="00B02D60">
      <w:rPr>
        <w:highlight w:val="yellow"/>
      </w:rPr>
      <w:t>Update 2/28/25 dt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D469" w14:textId="77777777" w:rsidR="00833BB3" w:rsidRDefault="00833BB3" w:rsidP="00446E34">
      <w:pPr>
        <w:spacing w:after="0" w:line="240" w:lineRule="auto"/>
      </w:pPr>
      <w:r>
        <w:separator/>
      </w:r>
    </w:p>
  </w:footnote>
  <w:footnote w:type="continuationSeparator" w:id="0">
    <w:p w14:paraId="305B8027" w14:textId="77777777" w:rsidR="00833BB3" w:rsidRDefault="00833BB3" w:rsidP="00446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344320"/>
      <w:docPartObj>
        <w:docPartGallery w:val="Page Numbers (Top of Page)"/>
        <w:docPartUnique/>
      </w:docPartObj>
    </w:sdtPr>
    <w:sdtEndPr>
      <w:rPr>
        <w:noProof/>
      </w:rPr>
    </w:sdtEndPr>
    <w:sdtContent>
      <w:p w14:paraId="2AE6E8EA" w14:textId="77777777" w:rsidR="00446E34" w:rsidRDefault="0036325F">
        <w:pPr>
          <w:pStyle w:val="Header"/>
          <w:jc w:val="right"/>
        </w:pPr>
        <w:r>
          <w:fldChar w:fldCharType="begin"/>
        </w:r>
        <w:r w:rsidR="00446E34">
          <w:instrText xml:space="preserve"> PAGE   \* MERGEFORMAT </w:instrText>
        </w:r>
        <w:r>
          <w:fldChar w:fldCharType="separate"/>
        </w:r>
        <w:r w:rsidR="002E4303">
          <w:rPr>
            <w:noProof/>
          </w:rPr>
          <w:t>4</w:t>
        </w:r>
        <w:r>
          <w:rPr>
            <w:noProof/>
          </w:rPr>
          <w:fldChar w:fldCharType="end"/>
        </w:r>
      </w:p>
    </w:sdtContent>
  </w:sdt>
  <w:p w14:paraId="77822522" w14:textId="77777777" w:rsidR="00446E34" w:rsidRDefault="00446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5843"/>
    <w:multiLevelType w:val="hybridMultilevel"/>
    <w:tmpl w:val="E20EB7B6"/>
    <w:lvl w:ilvl="0" w:tplc="AC4C5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350B2C"/>
    <w:multiLevelType w:val="hybridMultilevel"/>
    <w:tmpl w:val="0EA63EF6"/>
    <w:lvl w:ilvl="0" w:tplc="4E06B6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E77677"/>
    <w:multiLevelType w:val="hybridMultilevel"/>
    <w:tmpl w:val="FB28CD40"/>
    <w:lvl w:ilvl="0" w:tplc="19705F42">
      <w:start w:val="5"/>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444CB"/>
    <w:multiLevelType w:val="hybridMultilevel"/>
    <w:tmpl w:val="C5E8C788"/>
    <w:lvl w:ilvl="0" w:tplc="AF56E6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647DB3"/>
    <w:multiLevelType w:val="hybridMultilevel"/>
    <w:tmpl w:val="05A6F5C6"/>
    <w:lvl w:ilvl="0" w:tplc="F758AF44">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82878"/>
    <w:multiLevelType w:val="hybridMultilevel"/>
    <w:tmpl w:val="407E91D8"/>
    <w:lvl w:ilvl="0" w:tplc="715C502C">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9E6459"/>
    <w:multiLevelType w:val="hybridMultilevel"/>
    <w:tmpl w:val="1FE4D0F2"/>
    <w:lvl w:ilvl="0" w:tplc="4ADA17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64225F"/>
    <w:multiLevelType w:val="hybridMultilevel"/>
    <w:tmpl w:val="913AE7A0"/>
    <w:lvl w:ilvl="0" w:tplc="547ED2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AE7038"/>
    <w:multiLevelType w:val="hybridMultilevel"/>
    <w:tmpl w:val="84C058BA"/>
    <w:lvl w:ilvl="0" w:tplc="E946A9B8">
      <w:start w:val="1"/>
      <w:numFmt w:val="lowerLetter"/>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4A72DD1"/>
    <w:multiLevelType w:val="hybridMultilevel"/>
    <w:tmpl w:val="E15AC15A"/>
    <w:lvl w:ilvl="0" w:tplc="50F4F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F43834"/>
    <w:multiLevelType w:val="hybridMultilevel"/>
    <w:tmpl w:val="303CEA3A"/>
    <w:lvl w:ilvl="0" w:tplc="C72C8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A91553"/>
    <w:multiLevelType w:val="hybridMultilevel"/>
    <w:tmpl w:val="828CDD68"/>
    <w:lvl w:ilvl="0" w:tplc="C144B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E850A7"/>
    <w:multiLevelType w:val="hybridMultilevel"/>
    <w:tmpl w:val="42CAD1BA"/>
    <w:lvl w:ilvl="0" w:tplc="51382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550E64"/>
    <w:multiLevelType w:val="hybridMultilevel"/>
    <w:tmpl w:val="FAB82D62"/>
    <w:lvl w:ilvl="0" w:tplc="CDEA01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A7104A"/>
    <w:multiLevelType w:val="hybridMultilevel"/>
    <w:tmpl w:val="391AE6C8"/>
    <w:lvl w:ilvl="0" w:tplc="509CC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3C7A54"/>
    <w:multiLevelType w:val="hybridMultilevel"/>
    <w:tmpl w:val="C16831EC"/>
    <w:lvl w:ilvl="0" w:tplc="886E621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C227D4"/>
    <w:multiLevelType w:val="hybridMultilevel"/>
    <w:tmpl w:val="60E6B230"/>
    <w:lvl w:ilvl="0" w:tplc="4E543C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163DC0"/>
    <w:multiLevelType w:val="hybridMultilevel"/>
    <w:tmpl w:val="6C94F398"/>
    <w:lvl w:ilvl="0" w:tplc="6B7A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5157F5"/>
    <w:multiLevelType w:val="hybridMultilevel"/>
    <w:tmpl w:val="C6C62D74"/>
    <w:lvl w:ilvl="0" w:tplc="F836DE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F474467"/>
    <w:multiLevelType w:val="hybridMultilevel"/>
    <w:tmpl w:val="2BCEDDD8"/>
    <w:lvl w:ilvl="0" w:tplc="92042F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E171C3"/>
    <w:multiLevelType w:val="hybridMultilevel"/>
    <w:tmpl w:val="726C0F50"/>
    <w:lvl w:ilvl="0" w:tplc="CF7C420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73336A"/>
    <w:multiLevelType w:val="hybridMultilevel"/>
    <w:tmpl w:val="7EE6B57E"/>
    <w:lvl w:ilvl="0" w:tplc="9A1E0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7818837">
    <w:abstractNumId w:val="11"/>
  </w:num>
  <w:num w:numId="2" w16cid:durableId="855311784">
    <w:abstractNumId w:val="16"/>
  </w:num>
  <w:num w:numId="3" w16cid:durableId="654989936">
    <w:abstractNumId w:val="1"/>
  </w:num>
  <w:num w:numId="4" w16cid:durableId="1032537716">
    <w:abstractNumId w:val="18"/>
  </w:num>
  <w:num w:numId="5" w16cid:durableId="1369530131">
    <w:abstractNumId w:val="12"/>
  </w:num>
  <w:num w:numId="6" w16cid:durableId="44839043">
    <w:abstractNumId w:val="14"/>
  </w:num>
  <w:num w:numId="7" w16cid:durableId="1799571875">
    <w:abstractNumId w:val="6"/>
  </w:num>
  <w:num w:numId="8" w16cid:durableId="1519273624">
    <w:abstractNumId w:val="13"/>
  </w:num>
  <w:num w:numId="9" w16cid:durableId="912664673">
    <w:abstractNumId w:val="8"/>
  </w:num>
  <w:num w:numId="10" w16cid:durableId="299966993">
    <w:abstractNumId w:val="5"/>
  </w:num>
  <w:num w:numId="11" w16cid:durableId="1171336519">
    <w:abstractNumId w:val="7"/>
  </w:num>
  <w:num w:numId="12" w16cid:durableId="609822521">
    <w:abstractNumId w:val="3"/>
  </w:num>
  <w:num w:numId="13" w16cid:durableId="445733134">
    <w:abstractNumId w:val="15"/>
  </w:num>
  <w:num w:numId="14" w16cid:durableId="173420406">
    <w:abstractNumId w:val="20"/>
  </w:num>
  <w:num w:numId="15" w16cid:durableId="1044138047">
    <w:abstractNumId w:val="17"/>
  </w:num>
  <w:num w:numId="16" w16cid:durableId="956763577">
    <w:abstractNumId w:val="9"/>
  </w:num>
  <w:num w:numId="17" w16cid:durableId="1761027176">
    <w:abstractNumId w:val="0"/>
  </w:num>
  <w:num w:numId="18" w16cid:durableId="1340698878">
    <w:abstractNumId w:val="10"/>
  </w:num>
  <w:num w:numId="19" w16cid:durableId="273632356">
    <w:abstractNumId w:val="21"/>
  </w:num>
  <w:num w:numId="20" w16cid:durableId="1143935020">
    <w:abstractNumId w:val="19"/>
  </w:num>
  <w:num w:numId="21" w16cid:durableId="960720830">
    <w:abstractNumId w:val="4"/>
  </w:num>
  <w:num w:numId="22" w16cid:durableId="2069106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A719B"/>
    <w:rsid w:val="000512AC"/>
    <w:rsid w:val="00061D7E"/>
    <w:rsid w:val="000747E7"/>
    <w:rsid w:val="000A6A79"/>
    <w:rsid w:val="000A7620"/>
    <w:rsid w:val="000C2ABB"/>
    <w:rsid w:val="000C582F"/>
    <w:rsid w:val="000F3C9E"/>
    <w:rsid w:val="001111FF"/>
    <w:rsid w:val="001116C2"/>
    <w:rsid w:val="00120057"/>
    <w:rsid w:val="001503D5"/>
    <w:rsid w:val="00156A9B"/>
    <w:rsid w:val="00161E34"/>
    <w:rsid w:val="001B3F2A"/>
    <w:rsid w:val="001B7C7E"/>
    <w:rsid w:val="001D7641"/>
    <w:rsid w:val="001E3B99"/>
    <w:rsid w:val="001F330F"/>
    <w:rsid w:val="002655DE"/>
    <w:rsid w:val="002810E7"/>
    <w:rsid w:val="0029155C"/>
    <w:rsid w:val="002A06E2"/>
    <w:rsid w:val="002B373E"/>
    <w:rsid w:val="002C23FD"/>
    <w:rsid w:val="002E4303"/>
    <w:rsid w:val="002E69E1"/>
    <w:rsid w:val="0031548A"/>
    <w:rsid w:val="00351BE2"/>
    <w:rsid w:val="0036325F"/>
    <w:rsid w:val="00376786"/>
    <w:rsid w:val="003A1075"/>
    <w:rsid w:val="003B7CE6"/>
    <w:rsid w:val="003D1194"/>
    <w:rsid w:val="003F21B9"/>
    <w:rsid w:val="00446E34"/>
    <w:rsid w:val="004B640A"/>
    <w:rsid w:val="00503ABD"/>
    <w:rsid w:val="00514ADE"/>
    <w:rsid w:val="00526203"/>
    <w:rsid w:val="005528CD"/>
    <w:rsid w:val="0057088C"/>
    <w:rsid w:val="00593F5E"/>
    <w:rsid w:val="005B7920"/>
    <w:rsid w:val="005E3CC0"/>
    <w:rsid w:val="005F60B3"/>
    <w:rsid w:val="00664BFE"/>
    <w:rsid w:val="00667F05"/>
    <w:rsid w:val="00682F8B"/>
    <w:rsid w:val="006845B3"/>
    <w:rsid w:val="00685845"/>
    <w:rsid w:val="00697AE4"/>
    <w:rsid w:val="006D534D"/>
    <w:rsid w:val="006E5C16"/>
    <w:rsid w:val="0070571D"/>
    <w:rsid w:val="007137F3"/>
    <w:rsid w:val="00720388"/>
    <w:rsid w:val="007423FD"/>
    <w:rsid w:val="00787933"/>
    <w:rsid w:val="007933DD"/>
    <w:rsid w:val="007A3264"/>
    <w:rsid w:val="007B7E7E"/>
    <w:rsid w:val="007C36FD"/>
    <w:rsid w:val="007C4547"/>
    <w:rsid w:val="007C4995"/>
    <w:rsid w:val="007D48D4"/>
    <w:rsid w:val="00812CFD"/>
    <w:rsid w:val="00833BB3"/>
    <w:rsid w:val="008844C6"/>
    <w:rsid w:val="008A5C8D"/>
    <w:rsid w:val="009129E3"/>
    <w:rsid w:val="00933298"/>
    <w:rsid w:val="009340AA"/>
    <w:rsid w:val="00936B51"/>
    <w:rsid w:val="00977E23"/>
    <w:rsid w:val="00981C5E"/>
    <w:rsid w:val="009A7E80"/>
    <w:rsid w:val="00A0405A"/>
    <w:rsid w:val="00A0753A"/>
    <w:rsid w:val="00A10AE5"/>
    <w:rsid w:val="00A324D3"/>
    <w:rsid w:val="00A45CFD"/>
    <w:rsid w:val="00A53168"/>
    <w:rsid w:val="00AB5714"/>
    <w:rsid w:val="00AD4AFB"/>
    <w:rsid w:val="00AD5B12"/>
    <w:rsid w:val="00AD68A1"/>
    <w:rsid w:val="00AE1918"/>
    <w:rsid w:val="00AF125D"/>
    <w:rsid w:val="00B02D60"/>
    <w:rsid w:val="00B26B9A"/>
    <w:rsid w:val="00B36624"/>
    <w:rsid w:val="00B400C6"/>
    <w:rsid w:val="00BC1D8B"/>
    <w:rsid w:val="00BC50F5"/>
    <w:rsid w:val="00BC56B8"/>
    <w:rsid w:val="00C12052"/>
    <w:rsid w:val="00C27305"/>
    <w:rsid w:val="00C659EB"/>
    <w:rsid w:val="00C907F5"/>
    <w:rsid w:val="00C9097B"/>
    <w:rsid w:val="00C913BA"/>
    <w:rsid w:val="00C977C4"/>
    <w:rsid w:val="00CA719B"/>
    <w:rsid w:val="00CC3D9E"/>
    <w:rsid w:val="00CC752C"/>
    <w:rsid w:val="00CD730A"/>
    <w:rsid w:val="00CE230F"/>
    <w:rsid w:val="00D10412"/>
    <w:rsid w:val="00D157DC"/>
    <w:rsid w:val="00D25C2D"/>
    <w:rsid w:val="00D363FC"/>
    <w:rsid w:val="00D5324B"/>
    <w:rsid w:val="00D80AFB"/>
    <w:rsid w:val="00D87217"/>
    <w:rsid w:val="00DA5896"/>
    <w:rsid w:val="00DB454B"/>
    <w:rsid w:val="00DE72EA"/>
    <w:rsid w:val="00DE78EC"/>
    <w:rsid w:val="00E24380"/>
    <w:rsid w:val="00E52FE0"/>
    <w:rsid w:val="00E63796"/>
    <w:rsid w:val="00EB189A"/>
    <w:rsid w:val="00EB7EAB"/>
    <w:rsid w:val="00EC06C1"/>
    <w:rsid w:val="00EC1525"/>
    <w:rsid w:val="00EC74D9"/>
    <w:rsid w:val="00F205E7"/>
    <w:rsid w:val="00F20634"/>
    <w:rsid w:val="00F6573A"/>
    <w:rsid w:val="00F66AF4"/>
    <w:rsid w:val="00F94C5C"/>
    <w:rsid w:val="00FA6A11"/>
    <w:rsid w:val="00FA6B4E"/>
    <w:rsid w:val="00FB1357"/>
    <w:rsid w:val="00FC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F630"/>
  <w15:docId w15:val="{F27348F3-28A3-471A-84FF-7758F431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19B"/>
    <w:pPr>
      <w:ind w:left="720"/>
      <w:contextualSpacing/>
    </w:pPr>
  </w:style>
  <w:style w:type="paragraph" w:styleId="Header">
    <w:name w:val="header"/>
    <w:basedOn w:val="Normal"/>
    <w:link w:val="HeaderChar"/>
    <w:uiPriority w:val="99"/>
    <w:unhideWhenUsed/>
    <w:rsid w:val="00446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E34"/>
  </w:style>
  <w:style w:type="paragraph" w:styleId="Footer">
    <w:name w:val="footer"/>
    <w:basedOn w:val="Normal"/>
    <w:link w:val="FooterChar"/>
    <w:uiPriority w:val="99"/>
    <w:unhideWhenUsed/>
    <w:rsid w:val="00446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E34"/>
  </w:style>
  <w:style w:type="paragraph" w:styleId="BalloonText">
    <w:name w:val="Balloon Text"/>
    <w:basedOn w:val="Normal"/>
    <w:link w:val="BalloonTextChar"/>
    <w:uiPriority w:val="99"/>
    <w:semiHidden/>
    <w:unhideWhenUsed/>
    <w:rsid w:val="002A0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6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11</Pages>
  <Words>3452</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NSHCORP</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dc:creator>
  <cp:keywords/>
  <dc:description/>
  <cp:lastModifiedBy>Dan Thomas</cp:lastModifiedBy>
  <cp:revision>85</cp:revision>
  <cp:lastPrinted>2011-11-08T00:14:00Z</cp:lastPrinted>
  <dcterms:created xsi:type="dcterms:W3CDTF">2011-11-02T00:13:00Z</dcterms:created>
  <dcterms:modified xsi:type="dcterms:W3CDTF">2025-03-01T01:52:00Z</dcterms:modified>
</cp:coreProperties>
</file>